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BED2A" w14:textId="77777777" w:rsidR="0039108F" w:rsidRDefault="0039108F" w:rsidP="0039108F">
      <w:pPr>
        <w:spacing w:line="240" w:lineRule="auto"/>
        <w:jc w:val="left"/>
        <w:rPr>
          <w:rFonts w:ascii="Verdana" w:eastAsiaTheme="minorHAnsi" w:hAnsi="Verdana" w:cstheme="minorBidi"/>
          <w:b/>
          <w:bCs/>
          <w:color w:val="9E3223"/>
          <w:sz w:val="28"/>
          <w:szCs w:val="28"/>
        </w:rPr>
      </w:pPr>
    </w:p>
    <w:p w14:paraId="13B70BA9" w14:textId="77777777" w:rsidR="0039108F" w:rsidRPr="00974C28" w:rsidRDefault="0039108F" w:rsidP="0039108F">
      <w:pPr>
        <w:pStyle w:val="Title"/>
        <w:jc w:val="center"/>
        <w:rPr>
          <w:rStyle w:val="Emphasis"/>
          <w:rFonts w:ascii="Verdana" w:hAnsi="Verdana"/>
          <w:sz w:val="32"/>
          <w:szCs w:val="32"/>
        </w:rPr>
      </w:pPr>
      <w:r w:rsidRPr="00974C28">
        <w:rPr>
          <w:rStyle w:val="Emphasis"/>
          <w:rFonts w:ascii="Verdana" w:hAnsi="Verdana"/>
          <w:sz w:val="32"/>
          <w:szCs w:val="32"/>
        </w:rPr>
        <w:t>Thank you for tuning in to the management game</w:t>
      </w:r>
    </w:p>
    <w:p w14:paraId="70471261" w14:textId="77777777" w:rsidR="0039108F" w:rsidRPr="00974C28" w:rsidRDefault="0039108F" w:rsidP="0039108F">
      <w:pPr>
        <w:pStyle w:val="Title"/>
        <w:jc w:val="center"/>
        <w:rPr>
          <w:rStyle w:val="Emphasis"/>
          <w:rFonts w:ascii="Verdana" w:hAnsi="Verdana"/>
          <w:sz w:val="24"/>
          <w:szCs w:val="24"/>
        </w:rPr>
      </w:pPr>
      <w:r w:rsidRPr="00974C28">
        <w:rPr>
          <w:rStyle w:val="Emphasis"/>
          <w:rFonts w:ascii="Verdana" w:hAnsi="Verdana"/>
          <w:sz w:val="24"/>
          <w:szCs w:val="24"/>
        </w:rPr>
        <w:t>“The podcast for managers who don't know what the hell they're doing”</w:t>
      </w:r>
    </w:p>
    <w:p w14:paraId="5CCBDBAB" w14:textId="77777777" w:rsidR="0039108F" w:rsidRDefault="0039108F" w:rsidP="0039108F">
      <w:pPr>
        <w:spacing w:line="240" w:lineRule="auto"/>
        <w:jc w:val="left"/>
        <w:rPr>
          <w:rFonts w:ascii="Verdana" w:eastAsiaTheme="minorHAnsi" w:hAnsi="Verdana" w:cstheme="minorBidi"/>
          <w:b/>
          <w:bCs/>
          <w:color w:val="9E3223"/>
          <w:sz w:val="28"/>
          <w:szCs w:val="28"/>
        </w:rPr>
      </w:pPr>
    </w:p>
    <w:p w14:paraId="5C57863E" w14:textId="12763B41" w:rsidR="0039108F" w:rsidRPr="0004351A" w:rsidRDefault="0039108F" w:rsidP="0039108F">
      <w:pPr>
        <w:spacing w:line="240" w:lineRule="auto"/>
        <w:jc w:val="left"/>
        <w:rPr>
          <w:rFonts w:ascii="Verdana" w:eastAsiaTheme="minorHAnsi" w:hAnsi="Verdana" w:cstheme="minorBidi"/>
          <w:b/>
          <w:bCs/>
          <w:color w:val="9E3223"/>
          <w:sz w:val="28"/>
          <w:szCs w:val="28"/>
        </w:rPr>
      </w:pPr>
      <w:r w:rsidRPr="0004351A">
        <w:rPr>
          <w:rFonts w:ascii="Verdana" w:eastAsiaTheme="minorHAnsi" w:hAnsi="Verdana" w:cstheme="minorBidi"/>
          <w:b/>
          <w:bCs/>
          <w:color w:val="9E3223"/>
          <w:sz w:val="28"/>
          <w:szCs w:val="28"/>
        </w:rPr>
        <w:t>Greeting and Introduction</w:t>
      </w:r>
    </w:p>
    <w:p w14:paraId="7342C8A9" w14:textId="77777777" w:rsidR="000F34CB" w:rsidRDefault="000F34CB" w:rsidP="000F34CB">
      <w:pPr>
        <w:spacing w:line="240" w:lineRule="auto"/>
        <w:jc w:val="left"/>
        <w:rPr>
          <w:rFonts w:ascii="Verdana" w:hAnsi="Verdana"/>
          <w:sz w:val="24"/>
          <w:szCs w:val="24"/>
        </w:rPr>
      </w:pPr>
      <w:r>
        <w:rPr>
          <w:rFonts w:ascii="Verdana" w:hAnsi="Verdana"/>
          <w:b/>
          <w:bCs/>
          <w:sz w:val="24"/>
          <w:szCs w:val="24"/>
        </w:rPr>
        <w:t xml:space="preserve">Vikki: </w:t>
      </w:r>
      <w:r w:rsidRPr="00857FD8">
        <w:rPr>
          <w:rFonts w:ascii="Verdana" w:hAnsi="Verdana"/>
          <w:sz w:val="24"/>
          <w:szCs w:val="24"/>
        </w:rPr>
        <w:t>We're your hosts Vikki Brown and Suzanne Ferris and this is episode one.</w:t>
      </w:r>
      <w:r>
        <w:rPr>
          <w:rFonts w:ascii="Verdana" w:hAnsi="Verdana"/>
          <w:sz w:val="24"/>
          <w:szCs w:val="24"/>
        </w:rPr>
        <w:t xml:space="preserve"> </w:t>
      </w:r>
      <w:r w:rsidRPr="00857FD8">
        <w:rPr>
          <w:rFonts w:ascii="Verdana" w:hAnsi="Verdana"/>
          <w:sz w:val="24"/>
          <w:szCs w:val="24"/>
        </w:rPr>
        <w:t xml:space="preserve">In this episode we'll tell you a little bit about ourselves and our concept for the show. </w:t>
      </w:r>
      <w:r>
        <w:rPr>
          <w:rFonts w:ascii="Verdana" w:hAnsi="Verdana"/>
          <w:sz w:val="24"/>
          <w:szCs w:val="24"/>
        </w:rPr>
        <w:t>T</w:t>
      </w:r>
      <w:r w:rsidRPr="00857FD8">
        <w:rPr>
          <w:rFonts w:ascii="Verdana" w:hAnsi="Verdana"/>
          <w:sz w:val="24"/>
          <w:szCs w:val="24"/>
        </w:rPr>
        <w:t>hanks for stopping by.</w:t>
      </w:r>
      <w:r>
        <w:rPr>
          <w:rFonts w:ascii="Verdana" w:hAnsi="Verdana"/>
          <w:sz w:val="24"/>
          <w:szCs w:val="24"/>
        </w:rPr>
        <w:t xml:space="preserve"> So, let us tell you a little bit about ourselves</w:t>
      </w:r>
    </w:p>
    <w:p w14:paraId="6418E052" w14:textId="77777777" w:rsidR="000F34CB" w:rsidRPr="00857FD8" w:rsidRDefault="000F34CB" w:rsidP="000F34CB">
      <w:pPr>
        <w:spacing w:line="240" w:lineRule="auto"/>
        <w:jc w:val="left"/>
        <w:rPr>
          <w:rFonts w:ascii="Verdana" w:hAnsi="Verdana"/>
          <w:sz w:val="24"/>
          <w:szCs w:val="24"/>
        </w:rPr>
      </w:pPr>
    </w:p>
    <w:p w14:paraId="29629D68" w14:textId="704FC251" w:rsidR="000F34CB" w:rsidRDefault="000F34CB" w:rsidP="000F34CB">
      <w:pPr>
        <w:spacing w:line="240" w:lineRule="auto"/>
        <w:jc w:val="left"/>
        <w:rPr>
          <w:rFonts w:ascii="Verdana" w:hAnsi="Verdana"/>
          <w:sz w:val="24"/>
          <w:szCs w:val="24"/>
        </w:rPr>
      </w:pPr>
      <w:r w:rsidRPr="00857FD8">
        <w:rPr>
          <w:rFonts w:ascii="Verdana" w:hAnsi="Verdana"/>
          <w:b/>
          <w:bCs/>
          <w:sz w:val="24"/>
          <w:szCs w:val="24"/>
        </w:rPr>
        <w:t>Suzanne:</w:t>
      </w:r>
      <w:r w:rsidRPr="00857FD8">
        <w:rPr>
          <w:rFonts w:ascii="Verdana" w:hAnsi="Verdana"/>
          <w:sz w:val="24"/>
          <w:szCs w:val="24"/>
        </w:rPr>
        <w:t xml:space="preserve"> Hi everyone, I’m Suzanne Ferris and have recently joined V.A. Brown Consulting. I bring about 30 years of managing people experience and the last 17 years I have been associated with Stanford university as an associate vice president of Han Resources.</w:t>
      </w:r>
    </w:p>
    <w:p w14:paraId="3EDE807B" w14:textId="77777777" w:rsidR="000F34CB" w:rsidRPr="00857FD8" w:rsidRDefault="000F34CB" w:rsidP="000F34CB">
      <w:pPr>
        <w:spacing w:line="240" w:lineRule="auto"/>
        <w:jc w:val="left"/>
        <w:rPr>
          <w:rFonts w:ascii="Verdana" w:hAnsi="Verdana"/>
          <w:sz w:val="24"/>
          <w:szCs w:val="24"/>
        </w:rPr>
      </w:pPr>
    </w:p>
    <w:p w14:paraId="473D5CAC" w14:textId="3D75FFDA" w:rsidR="000F34CB" w:rsidRPr="00857FD8" w:rsidRDefault="000F34CB" w:rsidP="000F34CB">
      <w:pPr>
        <w:spacing w:line="240" w:lineRule="auto"/>
        <w:jc w:val="left"/>
        <w:rPr>
          <w:rFonts w:ascii="Verdana" w:hAnsi="Verdana"/>
          <w:sz w:val="24"/>
          <w:szCs w:val="24"/>
        </w:rPr>
      </w:pPr>
      <w:r w:rsidRPr="00857FD8">
        <w:rPr>
          <w:rFonts w:ascii="Verdana" w:hAnsi="Verdana"/>
          <w:b/>
          <w:bCs/>
          <w:sz w:val="24"/>
          <w:szCs w:val="24"/>
        </w:rPr>
        <w:t>Vikki:</w:t>
      </w:r>
      <w:r w:rsidRPr="00857FD8">
        <w:rPr>
          <w:rFonts w:ascii="Verdana" w:hAnsi="Verdana"/>
          <w:sz w:val="24"/>
          <w:szCs w:val="24"/>
        </w:rPr>
        <w:t xml:space="preserve"> And I’m Vikki brown of </w:t>
      </w:r>
      <w:r w:rsidR="00311DCB">
        <w:rPr>
          <w:rFonts w:ascii="Verdana" w:hAnsi="Verdana"/>
          <w:sz w:val="24"/>
          <w:szCs w:val="24"/>
        </w:rPr>
        <w:t xml:space="preserve">V.A. </w:t>
      </w:r>
      <w:r w:rsidRPr="00857FD8">
        <w:rPr>
          <w:rFonts w:ascii="Verdana" w:hAnsi="Verdana"/>
          <w:sz w:val="24"/>
          <w:szCs w:val="24"/>
        </w:rPr>
        <w:t xml:space="preserve">Brown Consulting. I’ve spent my entire working career in management positions usually starting from the ground up so I have not only the manager's perspective but hopefully can offer the viewpoint of a direct report. </w:t>
      </w:r>
      <w:r w:rsidR="00311DCB">
        <w:rPr>
          <w:rFonts w:ascii="Verdana" w:hAnsi="Verdana"/>
          <w:sz w:val="24"/>
          <w:szCs w:val="24"/>
        </w:rPr>
        <w:t>M</w:t>
      </w:r>
      <w:r w:rsidRPr="00857FD8">
        <w:rPr>
          <w:rFonts w:ascii="Verdana" w:hAnsi="Verdana"/>
          <w:sz w:val="24"/>
          <w:szCs w:val="24"/>
        </w:rPr>
        <w:t>y career spans the military (enlisted and</w:t>
      </w:r>
      <w:r w:rsidR="00311DCB">
        <w:rPr>
          <w:rFonts w:ascii="Verdana" w:hAnsi="Verdana"/>
          <w:sz w:val="24"/>
          <w:szCs w:val="24"/>
        </w:rPr>
        <w:t xml:space="preserve"> officer</w:t>
      </w:r>
      <w:r w:rsidRPr="00857FD8">
        <w:rPr>
          <w:rFonts w:ascii="Verdana" w:hAnsi="Verdana"/>
          <w:sz w:val="24"/>
          <w:szCs w:val="24"/>
        </w:rPr>
        <w:t>)</w:t>
      </w:r>
      <w:r w:rsidR="00311DCB">
        <w:rPr>
          <w:rFonts w:ascii="Verdana" w:hAnsi="Verdana"/>
          <w:sz w:val="24"/>
          <w:szCs w:val="24"/>
        </w:rPr>
        <w:t xml:space="preserve">, </w:t>
      </w:r>
      <w:proofErr w:type="spellStart"/>
      <w:r w:rsidR="00311DCB">
        <w:rPr>
          <w:rFonts w:ascii="Verdana" w:hAnsi="Verdana"/>
          <w:sz w:val="24"/>
          <w:szCs w:val="24"/>
        </w:rPr>
        <w:t>r</w:t>
      </w:r>
      <w:r w:rsidRPr="00857FD8">
        <w:rPr>
          <w:rFonts w:ascii="Verdana" w:hAnsi="Verdana"/>
          <w:sz w:val="24"/>
          <w:szCs w:val="24"/>
        </w:rPr>
        <w:t>etai</w:t>
      </w:r>
      <w:proofErr w:type="spellEnd"/>
      <w:r w:rsidR="00311DCB">
        <w:rPr>
          <w:rFonts w:ascii="Verdana" w:hAnsi="Verdana"/>
          <w:sz w:val="24"/>
          <w:szCs w:val="24"/>
        </w:rPr>
        <w:t>,</w:t>
      </w:r>
      <w:r w:rsidRPr="00857FD8">
        <w:rPr>
          <w:rFonts w:ascii="Verdana" w:hAnsi="Verdana"/>
          <w:sz w:val="24"/>
          <w:szCs w:val="24"/>
        </w:rPr>
        <w:t xml:space="preserve"> city government and private industry. Suzanne and I are hoping our decades of successes and failures helps you achieve the confident competence to succeed, whether you're a rookie just getting to the show or a seasoned veteran who has been in the game a while. So, let's get started.</w:t>
      </w:r>
    </w:p>
    <w:p w14:paraId="18190DAD" w14:textId="77777777" w:rsidR="000F34CB" w:rsidRDefault="000F34CB" w:rsidP="000F34CB">
      <w:pPr>
        <w:spacing w:line="240" w:lineRule="auto"/>
        <w:jc w:val="left"/>
        <w:rPr>
          <w:rFonts w:ascii="Verdana" w:hAnsi="Verdana"/>
          <w:b/>
          <w:bCs/>
          <w:sz w:val="24"/>
          <w:szCs w:val="24"/>
        </w:rPr>
      </w:pPr>
    </w:p>
    <w:p w14:paraId="5178F313" w14:textId="78F3CD9D" w:rsidR="000F34CB" w:rsidRDefault="000F34CB" w:rsidP="000F34CB">
      <w:pPr>
        <w:spacing w:line="240" w:lineRule="auto"/>
        <w:jc w:val="left"/>
        <w:rPr>
          <w:rFonts w:ascii="Verdana" w:hAnsi="Verdana"/>
          <w:sz w:val="24"/>
          <w:szCs w:val="24"/>
        </w:rPr>
      </w:pPr>
      <w:r w:rsidRPr="00857FD8">
        <w:rPr>
          <w:rFonts w:ascii="Verdana" w:hAnsi="Verdana"/>
          <w:b/>
          <w:bCs/>
          <w:sz w:val="24"/>
          <w:szCs w:val="24"/>
        </w:rPr>
        <w:t>Vikki:</w:t>
      </w:r>
      <w:r w:rsidRPr="00857FD8">
        <w:rPr>
          <w:rFonts w:ascii="Verdana" w:hAnsi="Verdana"/>
          <w:sz w:val="24"/>
          <w:szCs w:val="24"/>
        </w:rPr>
        <w:t xml:space="preserve"> So, Suzanne and I started the idea for this podcast based on some conversations we would have in the mornings over coffee. I think that was it was pretty fun. We'd be driving along and just start talking about management concepts and I don't know what do you think?</w:t>
      </w:r>
    </w:p>
    <w:p w14:paraId="3C24058F" w14:textId="77777777" w:rsidR="000F34CB" w:rsidRPr="00857FD8" w:rsidRDefault="000F34CB" w:rsidP="000F34CB">
      <w:pPr>
        <w:spacing w:line="240" w:lineRule="auto"/>
        <w:jc w:val="left"/>
        <w:rPr>
          <w:rFonts w:ascii="Verdana" w:hAnsi="Verdana"/>
          <w:sz w:val="24"/>
          <w:szCs w:val="24"/>
        </w:rPr>
      </w:pPr>
    </w:p>
    <w:p w14:paraId="2811F4DF" w14:textId="72E51F57" w:rsidR="000F34CB" w:rsidRDefault="000F34CB" w:rsidP="000F34CB">
      <w:pPr>
        <w:spacing w:line="240" w:lineRule="auto"/>
        <w:jc w:val="left"/>
        <w:rPr>
          <w:rFonts w:ascii="Verdana" w:hAnsi="Verdana"/>
          <w:sz w:val="24"/>
          <w:szCs w:val="24"/>
        </w:rPr>
      </w:pPr>
      <w:r w:rsidRPr="00857FD8">
        <w:rPr>
          <w:rFonts w:ascii="Verdana" w:hAnsi="Verdana"/>
          <w:b/>
          <w:bCs/>
          <w:sz w:val="24"/>
          <w:szCs w:val="24"/>
        </w:rPr>
        <w:t xml:space="preserve">Suzanne: </w:t>
      </w:r>
      <w:r w:rsidRPr="00857FD8">
        <w:rPr>
          <w:rFonts w:ascii="Verdana" w:hAnsi="Verdana"/>
          <w:sz w:val="24"/>
          <w:szCs w:val="24"/>
        </w:rPr>
        <w:t>I agree organic</w:t>
      </w:r>
      <w:r w:rsidR="00311DCB">
        <w:rPr>
          <w:rFonts w:ascii="Verdana" w:hAnsi="Verdana"/>
          <w:sz w:val="24"/>
          <w:szCs w:val="24"/>
        </w:rPr>
        <w:t>,</w:t>
      </w:r>
      <w:r w:rsidRPr="00857FD8">
        <w:rPr>
          <w:rFonts w:ascii="Verdana" w:hAnsi="Verdana"/>
          <w:sz w:val="24"/>
          <w:szCs w:val="24"/>
        </w:rPr>
        <w:t xml:space="preserve"> just sharing some best practices and some things we've experienced around being managers. </w:t>
      </w:r>
    </w:p>
    <w:p w14:paraId="206F6A9D" w14:textId="77777777" w:rsidR="000F34CB" w:rsidRPr="00857FD8" w:rsidRDefault="000F34CB" w:rsidP="000F34CB">
      <w:pPr>
        <w:spacing w:line="240" w:lineRule="auto"/>
        <w:jc w:val="left"/>
        <w:rPr>
          <w:rFonts w:ascii="Verdana" w:hAnsi="Verdana"/>
          <w:sz w:val="24"/>
          <w:szCs w:val="24"/>
        </w:rPr>
      </w:pPr>
    </w:p>
    <w:p w14:paraId="53EBE81A" w14:textId="5AF041F1" w:rsidR="000F34CB" w:rsidRPr="00857FD8" w:rsidRDefault="000F34CB" w:rsidP="000F34CB">
      <w:pPr>
        <w:spacing w:line="240" w:lineRule="auto"/>
        <w:jc w:val="left"/>
        <w:rPr>
          <w:rFonts w:ascii="Verdana" w:hAnsi="Verdana"/>
          <w:sz w:val="24"/>
          <w:szCs w:val="24"/>
        </w:rPr>
      </w:pPr>
      <w:r w:rsidRPr="00857FD8">
        <w:rPr>
          <w:rFonts w:ascii="Verdana" w:hAnsi="Verdana"/>
          <w:b/>
          <w:bCs/>
          <w:sz w:val="24"/>
          <w:szCs w:val="24"/>
        </w:rPr>
        <w:t>Vikki:</w:t>
      </w:r>
      <w:r w:rsidRPr="00857FD8">
        <w:rPr>
          <w:rFonts w:ascii="Verdana" w:hAnsi="Verdana"/>
          <w:sz w:val="24"/>
          <w:szCs w:val="24"/>
        </w:rPr>
        <w:t xml:space="preserve"> Well what was what was really fun about that is you know I came from being a public servant with city government and having retired from </w:t>
      </w:r>
      <w:r w:rsidRPr="00857FD8">
        <w:rPr>
          <w:rFonts w:ascii="Verdana" w:hAnsi="Verdana"/>
          <w:sz w:val="24"/>
          <w:szCs w:val="24"/>
        </w:rPr>
        <w:lastRenderedPageBreak/>
        <w:t>the military and worked retail and you got some retail background and then went into the HR route</w:t>
      </w:r>
      <w:r w:rsidR="00311DCB">
        <w:rPr>
          <w:rFonts w:ascii="Verdana" w:hAnsi="Verdana"/>
          <w:sz w:val="24"/>
          <w:szCs w:val="24"/>
        </w:rPr>
        <w:t>,</w:t>
      </w:r>
      <w:r w:rsidRPr="00857FD8">
        <w:rPr>
          <w:rFonts w:ascii="Verdana" w:hAnsi="Verdana"/>
          <w:sz w:val="24"/>
          <w:szCs w:val="24"/>
        </w:rPr>
        <w:t xml:space="preserve"> so we've got these different avenues of management that we we've all e we both experienced and just thought it'd be kind of fun to share it with uh different people working in the management consulting business and as an </w:t>
      </w:r>
      <w:r>
        <w:rPr>
          <w:rFonts w:ascii="Verdana" w:hAnsi="Verdana"/>
          <w:sz w:val="24"/>
          <w:szCs w:val="24"/>
        </w:rPr>
        <w:t>HR</w:t>
      </w:r>
      <w:r w:rsidRPr="00857FD8">
        <w:rPr>
          <w:rFonts w:ascii="Verdana" w:hAnsi="Verdana"/>
          <w:sz w:val="24"/>
          <w:szCs w:val="24"/>
        </w:rPr>
        <w:t xml:space="preserve"> professional. So, let's see what we got here.</w:t>
      </w:r>
    </w:p>
    <w:p w14:paraId="1C34062A" w14:textId="77777777" w:rsidR="000F34CB" w:rsidRDefault="000F34CB" w:rsidP="000F34CB">
      <w:pPr>
        <w:spacing w:line="240" w:lineRule="auto"/>
        <w:jc w:val="left"/>
        <w:rPr>
          <w:rFonts w:ascii="Verdana" w:hAnsi="Verdana"/>
          <w:sz w:val="24"/>
          <w:szCs w:val="24"/>
        </w:rPr>
      </w:pPr>
    </w:p>
    <w:p w14:paraId="1402F2B1" w14:textId="77777777" w:rsidR="0039108F" w:rsidRPr="0004351A" w:rsidRDefault="0039108F" w:rsidP="0039108F">
      <w:pPr>
        <w:spacing w:line="240" w:lineRule="auto"/>
        <w:jc w:val="left"/>
        <w:rPr>
          <w:rFonts w:ascii="Verdana" w:eastAsiaTheme="minorHAnsi" w:hAnsi="Verdana" w:cstheme="minorBidi"/>
          <w:b/>
          <w:bCs/>
          <w:color w:val="9E3223"/>
          <w:sz w:val="28"/>
          <w:szCs w:val="28"/>
        </w:rPr>
      </w:pPr>
      <w:r w:rsidRPr="0004351A">
        <w:rPr>
          <w:rFonts w:ascii="Verdana" w:eastAsiaTheme="minorHAnsi" w:hAnsi="Verdana" w:cstheme="minorBidi"/>
          <w:b/>
          <w:bCs/>
          <w:color w:val="9E3223"/>
          <w:sz w:val="28"/>
          <w:szCs w:val="28"/>
        </w:rPr>
        <w:t>The Show</w:t>
      </w:r>
    </w:p>
    <w:p w14:paraId="4A65F5D4" w14:textId="5616AF72" w:rsidR="000F34CB" w:rsidRDefault="000F34CB" w:rsidP="000F34CB">
      <w:pPr>
        <w:spacing w:line="240" w:lineRule="auto"/>
        <w:jc w:val="left"/>
        <w:rPr>
          <w:rFonts w:ascii="Verdana" w:hAnsi="Verdana"/>
          <w:sz w:val="24"/>
          <w:szCs w:val="24"/>
        </w:rPr>
      </w:pPr>
      <w:r w:rsidRPr="00857FD8">
        <w:rPr>
          <w:rFonts w:ascii="Verdana" w:hAnsi="Verdana"/>
          <w:sz w:val="24"/>
          <w:szCs w:val="24"/>
        </w:rPr>
        <w:t>Today we want to talk about what happens when you first get promoted to being a manager and we're calling this management 101. So, here's the hypothetical Sue. You're at work one day, you're an individual contributor and you've applied for management job and lo and behold you're now the boss. What's that kind of like? what have you seen?</w:t>
      </w:r>
    </w:p>
    <w:p w14:paraId="09759D7B" w14:textId="77777777" w:rsidR="000F34CB" w:rsidRPr="00857FD8" w:rsidRDefault="000F34CB" w:rsidP="000F34CB">
      <w:pPr>
        <w:spacing w:line="240" w:lineRule="auto"/>
        <w:jc w:val="left"/>
        <w:rPr>
          <w:rFonts w:ascii="Verdana" w:hAnsi="Verdana"/>
          <w:sz w:val="24"/>
          <w:szCs w:val="24"/>
        </w:rPr>
      </w:pPr>
    </w:p>
    <w:p w14:paraId="4494B4FC" w14:textId="08CA7400" w:rsidR="000F34CB" w:rsidRDefault="000F34CB" w:rsidP="000F34CB">
      <w:pPr>
        <w:spacing w:line="240" w:lineRule="auto"/>
        <w:jc w:val="left"/>
        <w:rPr>
          <w:rFonts w:ascii="Verdana" w:hAnsi="Verdana"/>
          <w:sz w:val="24"/>
          <w:szCs w:val="24"/>
        </w:rPr>
      </w:pPr>
      <w:r w:rsidRPr="00857FD8">
        <w:rPr>
          <w:rFonts w:ascii="Verdana" w:hAnsi="Verdana"/>
          <w:b/>
          <w:bCs/>
          <w:sz w:val="24"/>
          <w:szCs w:val="24"/>
        </w:rPr>
        <w:t>Suzanne:</w:t>
      </w:r>
      <w:r w:rsidRPr="00857FD8">
        <w:rPr>
          <w:rFonts w:ascii="Verdana" w:hAnsi="Verdana"/>
          <w:sz w:val="24"/>
          <w:szCs w:val="24"/>
        </w:rPr>
        <w:t xml:space="preserve"> Sure</w:t>
      </w:r>
      <w:r w:rsidR="00311DCB">
        <w:rPr>
          <w:rFonts w:ascii="Verdana" w:hAnsi="Verdana"/>
          <w:sz w:val="24"/>
          <w:szCs w:val="24"/>
        </w:rPr>
        <w:t>,</w:t>
      </w:r>
      <w:r w:rsidRPr="00857FD8">
        <w:rPr>
          <w:rFonts w:ascii="Verdana" w:hAnsi="Verdana"/>
          <w:sz w:val="24"/>
          <w:szCs w:val="24"/>
        </w:rPr>
        <w:t xml:space="preserve"> well on top of it being a bit scary to take on your first management job, the whole concept of becoming a manager from being an individual contributor to a manager, it feels like the moment you get that title now you're supposed to know what you're supposed to do.</w:t>
      </w:r>
    </w:p>
    <w:p w14:paraId="79A41615" w14:textId="77777777" w:rsidR="000F34CB" w:rsidRPr="00857FD8" w:rsidRDefault="000F34CB" w:rsidP="000F34CB">
      <w:pPr>
        <w:spacing w:line="240" w:lineRule="auto"/>
        <w:jc w:val="left"/>
        <w:rPr>
          <w:rFonts w:ascii="Verdana" w:hAnsi="Verdana"/>
          <w:sz w:val="24"/>
          <w:szCs w:val="24"/>
        </w:rPr>
      </w:pPr>
    </w:p>
    <w:p w14:paraId="17F001C3" w14:textId="3BF373BC" w:rsidR="000F34CB" w:rsidRDefault="000F34CB" w:rsidP="000F34CB">
      <w:pPr>
        <w:spacing w:line="240" w:lineRule="auto"/>
        <w:jc w:val="left"/>
        <w:rPr>
          <w:rFonts w:ascii="Verdana" w:hAnsi="Verdana"/>
          <w:sz w:val="24"/>
          <w:szCs w:val="24"/>
        </w:rPr>
      </w:pPr>
      <w:r w:rsidRPr="00857FD8">
        <w:rPr>
          <w:rFonts w:ascii="Verdana" w:hAnsi="Verdana"/>
          <w:b/>
          <w:bCs/>
          <w:sz w:val="24"/>
          <w:szCs w:val="24"/>
        </w:rPr>
        <w:t>Vikki:</w:t>
      </w:r>
      <w:r w:rsidRPr="00857FD8">
        <w:rPr>
          <w:rFonts w:ascii="Verdana" w:hAnsi="Verdana"/>
          <w:sz w:val="24"/>
          <w:szCs w:val="24"/>
        </w:rPr>
        <w:t xml:space="preserve"> Right when you've really got that deer in the headlights look</w:t>
      </w:r>
      <w:r>
        <w:rPr>
          <w:rFonts w:ascii="Verdana" w:hAnsi="Verdana"/>
          <w:sz w:val="24"/>
          <w:szCs w:val="24"/>
        </w:rPr>
        <w:t>.</w:t>
      </w:r>
    </w:p>
    <w:p w14:paraId="6242E90D" w14:textId="77777777" w:rsidR="000F34CB" w:rsidRPr="00857FD8" w:rsidRDefault="000F34CB" w:rsidP="000F34CB">
      <w:pPr>
        <w:spacing w:line="240" w:lineRule="auto"/>
        <w:jc w:val="left"/>
        <w:rPr>
          <w:rFonts w:ascii="Verdana" w:hAnsi="Verdana"/>
          <w:sz w:val="24"/>
          <w:szCs w:val="24"/>
        </w:rPr>
      </w:pPr>
    </w:p>
    <w:p w14:paraId="6D8063FD" w14:textId="05ABCF3D" w:rsidR="000F34CB" w:rsidRDefault="000F34CB" w:rsidP="000F34CB">
      <w:pPr>
        <w:spacing w:line="240" w:lineRule="auto"/>
        <w:jc w:val="left"/>
        <w:rPr>
          <w:rFonts w:ascii="Verdana" w:hAnsi="Verdana"/>
          <w:sz w:val="24"/>
          <w:szCs w:val="24"/>
        </w:rPr>
      </w:pPr>
      <w:r w:rsidRPr="00857FD8">
        <w:rPr>
          <w:rFonts w:ascii="Verdana" w:hAnsi="Verdana"/>
          <w:b/>
          <w:bCs/>
          <w:sz w:val="24"/>
          <w:szCs w:val="24"/>
        </w:rPr>
        <w:t>Suzanne:</w:t>
      </w:r>
      <w:r w:rsidRPr="00857FD8">
        <w:rPr>
          <w:rFonts w:ascii="Verdana" w:hAnsi="Verdana"/>
          <w:sz w:val="24"/>
          <w:szCs w:val="24"/>
        </w:rPr>
        <w:t xml:space="preserve"> Exactly I have never worked for a place that actually had good management orientation, good management training to move you from that place.</w:t>
      </w:r>
    </w:p>
    <w:p w14:paraId="2B3A05C4" w14:textId="77777777" w:rsidR="000F34CB" w:rsidRPr="00857FD8" w:rsidRDefault="000F34CB" w:rsidP="000F34CB">
      <w:pPr>
        <w:spacing w:line="240" w:lineRule="auto"/>
        <w:jc w:val="left"/>
        <w:rPr>
          <w:rFonts w:ascii="Verdana" w:hAnsi="Verdana"/>
          <w:sz w:val="24"/>
          <w:szCs w:val="24"/>
        </w:rPr>
      </w:pPr>
    </w:p>
    <w:p w14:paraId="7188CC0E" w14:textId="3C48F098" w:rsidR="000F34CB" w:rsidRDefault="000F34CB" w:rsidP="000F34CB">
      <w:pPr>
        <w:spacing w:line="240" w:lineRule="auto"/>
        <w:jc w:val="left"/>
        <w:rPr>
          <w:rFonts w:ascii="Verdana" w:hAnsi="Verdana"/>
          <w:sz w:val="24"/>
          <w:szCs w:val="24"/>
        </w:rPr>
      </w:pPr>
      <w:r w:rsidRPr="00857FD8">
        <w:rPr>
          <w:rFonts w:ascii="Verdana" w:hAnsi="Verdana"/>
          <w:b/>
          <w:bCs/>
          <w:sz w:val="24"/>
          <w:szCs w:val="24"/>
        </w:rPr>
        <w:t>Vikki:</w:t>
      </w:r>
      <w:r w:rsidRPr="00857FD8">
        <w:rPr>
          <w:rFonts w:ascii="Verdana" w:hAnsi="Verdana"/>
          <w:sz w:val="24"/>
          <w:szCs w:val="24"/>
        </w:rPr>
        <w:t xml:space="preserve"> So, you're kind of talking about the basics of not just</w:t>
      </w:r>
      <w:r w:rsidR="00311DCB">
        <w:rPr>
          <w:rFonts w:ascii="Verdana" w:hAnsi="Verdana"/>
          <w:sz w:val="24"/>
          <w:szCs w:val="24"/>
        </w:rPr>
        <w:t>,</w:t>
      </w:r>
      <w:r w:rsidRPr="00857FD8">
        <w:rPr>
          <w:rFonts w:ascii="Verdana" w:hAnsi="Verdana"/>
          <w:sz w:val="24"/>
          <w:szCs w:val="24"/>
        </w:rPr>
        <w:t xml:space="preserve"> this is what the company's about, but this is how your life is going to change?</w:t>
      </w:r>
    </w:p>
    <w:p w14:paraId="5542DDF2" w14:textId="77777777" w:rsidR="00311DCB" w:rsidRPr="00857FD8" w:rsidRDefault="00311DCB" w:rsidP="000F34CB">
      <w:pPr>
        <w:spacing w:line="240" w:lineRule="auto"/>
        <w:jc w:val="left"/>
        <w:rPr>
          <w:rFonts w:ascii="Verdana" w:hAnsi="Verdana"/>
          <w:sz w:val="24"/>
          <w:szCs w:val="24"/>
        </w:rPr>
      </w:pPr>
    </w:p>
    <w:p w14:paraId="28092BB3" w14:textId="6BFC094A" w:rsidR="000F34CB" w:rsidRDefault="000F34CB" w:rsidP="000F34CB">
      <w:pPr>
        <w:spacing w:line="240" w:lineRule="auto"/>
        <w:jc w:val="left"/>
        <w:rPr>
          <w:rFonts w:ascii="Verdana" w:hAnsi="Verdana"/>
          <w:sz w:val="24"/>
          <w:szCs w:val="24"/>
        </w:rPr>
      </w:pPr>
      <w:r w:rsidRPr="00857FD8">
        <w:rPr>
          <w:rFonts w:ascii="Verdana" w:hAnsi="Verdana"/>
          <w:b/>
          <w:bCs/>
          <w:sz w:val="24"/>
          <w:szCs w:val="24"/>
        </w:rPr>
        <w:t>Suzanne:</w:t>
      </w:r>
      <w:r w:rsidRPr="00857FD8">
        <w:rPr>
          <w:rFonts w:ascii="Verdana" w:hAnsi="Verdana"/>
          <w:sz w:val="24"/>
          <w:szCs w:val="24"/>
        </w:rPr>
        <w:t xml:space="preserve"> And how everything changes. Your perspective, your point of view, your responsibilities, how you treat people differently from being their peer to being their manager.</w:t>
      </w:r>
    </w:p>
    <w:p w14:paraId="3EFD5AF6" w14:textId="77777777" w:rsidR="000F34CB" w:rsidRPr="00857FD8" w:rsidRDefault="000F34CB" w:rsidP="000F34CB">
      <w:pPr>
        <w:spacing w:line="240" w:lineRule="auto"/>
        <w:jc w:val="left"/>
        <w:rPr>
          <w:rFonts w:ascii="Verdana" w:hAnsi="Verdana"/>
          <w:sz w:val="24"/>
          <w:szCs w:val="24"/>
        </w:rPr>
      </w:pPr>
    </w:p>
    <w:p w14:paraId="02DE3A30" w14:textId="6E71EBC5" w:rsidR="000F34CB" w:rsidRDefault="000F34CB" w:rsidP="000F34CB">
      <w:pPr>
        <w:spacing w:line="240" w:lineRule="auto"/>
        <w:jc w:val="left"/>
        <w:rPr>
          <w:rFonts w:ascii="Verdana" w:hAnsi="Verdana"/>
          <w:sz w:val="24"/>
          <w:szCs w:val="24"/>
        </w:rPr>
      </w:pPr>
      <w:r w:rsidRPr="00857FD8">
        <w:rPr>
          <w:rFonts w:ascii="Verdana" w:hAnsi="Verdana"/>
          <w:b/>
          <w:bCs/>
          <w:sz w:val="24"/>
          <w:szCs w:val="24"/>
        </w:rPr>
        <w:t>Vikki:</w:t>
      </w:r>
      <w:r w:rsidRPr="00857FD8">
        <w:rPr>
          <w:rFonts w:ascii="Verdana" w:hAnsi="Verdana"/>
          <w:sz w:val="24"/>
          <w:szCs w:val="24"/>
        </w:rPr>
        <w:t xml:space="preserve"> </w:t>
      </w:r>
      <w:r w:rsidR="00311DCB">
        <w:rPr>
          <w:rFonts w:ascii="Verdana" w:hAnsi="Verdana"/>
          <w:sz w:val="24"/>
          <w:szCs w:val="24"/>
        </w:rPr>
        <w:t>A</w:t>
      </w:r>
      <w:r w:rsidRPr="00857FD8">
        <w:rPr>
          <w:rFonts w:ascii="Verdana" w:hAnsi="Verdana"/>
          <w:sz w:val="24"/>
          <w:szCs w:val="24"/>
        </w:rPr>
        <w:t>nd that's a hard one</w:t>
      </w:r>
      <w:r w:rsidR="00311DCB">
        <w:rPr>
          <w:rFonts w:ascii="Verdana" w:hAnsi="Verdana"/>
          <w:sz w:val="24"/>
          <w:szCs w:val="24"/>
        </w:rPr>
        <w:t>.</w:t>
      </w:r>
      <w:r w:rsidRPr="00857FD8">
        <w:rPr>
          <w:rFonts w:ascii="Verdana" w:hAnsi="Verdana"/>
          <w:sz w:val="24"/>
          <w:szCs w:val="24"/>
        </w:rPr>
        <w:t xml:space="preserve"> </w:t>
      </w:r>
    </w:p>
    <w:p w14:paraId="0407E3CB" w14:textId="77777777" w:rsidR="000F34CB" w:rsidRPr="00857FD8" w:rsidRDefault="000F34CB" w:rsidP="000F34CB">
      <w:pPr>
        <w:spacing w:line="240" w:lineRule="auto"/>
        <w:jc w:val="left"/>
        <w:rPr>
          <w:rFonts w:ascii="Verdana" w:hAnsi="Verdana"/>
          <w:sz w:val="24"/>
          <w:szCs w:val="24"/>
        </w:rPr>
      </w:pPr>
    </w:p>
    <w:p w14:paraId="226AF3D8" w14:textId="569D0E96" w:rsidR="000F34CB" w:rsidRDefault="000F34CB" w:rsidP="000F34CB">
      <w:pPr>
        <w:spacing w:line="240" w:lineRule="auto"/>
        <w:jc w:val="left"/>
        <w:rPr>
          <w:rFonts w:ascii="Verdana" w:hAnsi="Verdana"/>
          <w:sz w:val="24"/>
          <w:szCs w:val="24"/>
        </w:rPr>
      </w:pPr>
      <w:r w:rsidRPr="00857FD8">
        <w:rPr>
          <w:rFonts w:ascii="Verdana" w:hAnsi="Verdana"/>
          <w:b/>
          <w:bCs/>
          <w:sz w:val="24"/>
          <w:szCs w:val="24"/>
        </w:rPr>
        <w:lastRenderedPageBreak/>
        <w:t xml:space="preserve">Suzanne: </w:t>
      </w:r>
      <w:r w:rsidR="00311DCB">
        <w:rPr>
          <w:rFonts w:ascii="Verdana" w:hAnsi="Verdana"/>
          <w:sz w:val="24"/>
          <w:szCs w:val="24"/>
        </w:rPr>
        <w:t>Y</w:t>
      </w:r>
      <w:r w:rsidRPr="00857FD8">
        <w:rPr>
          <w:rFonts w:ascii="Verdana" w:hAnsi="Verdana"/>
          <w:sz w:val="24"/>
          <w:szCs w:val="24"/>
        </w:rPr>
        <w:t>eah</w:t>
      </w:r>
      <w:r w:rsidR="00311DCB">
        <w:rPr>
          <w:rFonts w:ascii="Verdana" w:hAnsi="Verdana"/>
          <w:sz w:val="24"/>
          <w:szCs w:val="24"/>
        </w:rPr>
        <w:t>,</w:t>
      </w:r>
      <w:r w:rsidRPr="00857FD8">
        <w:rPr>
          <w:rFonts w:ascii="Verdana" w:hAnsi="Verdana"/>
          <w:sz w:val="24"/>
          <w:szCs w:val="24"/>
        </w:rPr>
        <w:t xml:space="preserve"> and how communication is different. I mean everything changes and what I have observed is more often than not because of lack of training and a good orientation</w:t>
      </w:r>
      <w:r w:rsidR="00311DCB">
        <w:rPr>
          <w:rFonts w:ascii="Verdana" w:hAnsi="Verdana"/>
          <w:sz w:val="24"/>
          <w:szCs w:val="24"/>
        </w:rPr>
        <w:t>,</w:t>
      </w:r>
      <w:r w:rsidRPr="00857FD8">
        <w:rPr>
          <w:rFonts w:ascii="Verdana" w:hAnsi="Verdana"/>
          <w:sz w:val="24"/>
          <w:szCs w:val="24"/>
        </w:rPr>
        <w:t xml:space="preserve"> people defer to the last manager that they had</w:t>
      </w:r>
      <w:r w:rsidR="00311DCB">
        <w:rPr>
          <w:rFonts w:ascii="Verdana" w:hAnsi="Verdana"/>
          <w:sz w:val="24"/>
          <w:szCs w:val="24"/>
        </w:rPr>
        <w:t>. A</w:t>
      </w:r>
      <w:r w:rsidRPr="00857FD8">
        <w:rPr>
          <w:rFonts w:ascii="Verdana" w:hAnsi="Verdana"/>
          <w:sz w:val="24"/>
          <w:szCs w:val="24"/>
        </w:rPr>
        <w:t xml:space="preserve">nd they follow that pattern.  So, if that was a poor manager, </w:t>
      </w:r>
      <w:r w:rsidRPr="00311DCB">
        <w:rPr>
          <w:rFonts w:ascii="Verdana" w:hAnsi="Verdana"/>
          <w:i/>
          <w:iCs/>
          <w:sz w:val="24"/>
          <w:szCs w:val="24"/>
        </w:rPr>
        <w:t>they</w:t>
      </w:r>
      <w:r w:rsidRPr="00857FD8">
        <w:rPr>
          <w:rFonts w:ascii="Verdana" w:hAnsi="Verdana"/>
          <w:sz w:val="24"/>
          <w:szCs w:val="24"/>
        </w:rPr>
        <w:t xml:space="preserve"> become a poor manager if it was a good manager, </w:t>
      </w:r>
      <w:r w:rsidRPr="00311DCB">
        <w:rPr>
          <w:rFonts w:ascii="Verdana" w:hAnsi="Verdana"/>
          <w:i/>
          <w:iCs/>
          <w:sz w:val="24"/>
          <w:szCs w:val="24"/>
        </w:rPr>
        <w:t>they</w:t>
      </w:r>
      <w:r w:rsidRPr="00857FD8">
        <w:rPr>
          <w:rFonts w:ascii="Verdana" w:hAnsi="Verdana"/>
          <w:sz w:val="24"/>
          <w:szCs w:val="24"/>
        </w:rPr>
        <w:t xml:space="preserve"> become a good manager. </w:t>
      </w:r>
    </w:p>
    <w:p w14:paraId="378CB820" w14:textId="77777777" w:rsidR="000F34CB" w:rsidRPr="00857FD8" w:rsidRDefault="000F34CB" w:rsidP="000F34CB">
      <w:pPr>
        <w:spacing w:line="240" w:lineRule="auto"/>
        <w:jc w:val="left"/>
        <w:rPr>
          <w:rFonts w:ascii="Verdana" w:hAnsi="Verdana"/>
          <w:sz w:val="24"/>
          <w:szCs w:val="24"/>
        </w:rPr>
      </w:pPr>
    </w:p>
    <w:p w14:paraId="7C1965FB" w14:textId="4685510E" w:rsidR="000F34CB" w:rsidRDefault="000F34CB" w:rsidP="000F34CB">
      <w:pPr>
        <w:spacing w:line="240" w:lineRule="auto"/>
        <w:jc w:val="left"/>
        <w:rPr>
          <w:rFonts w:ascii="Verdana" w:hAnsi="Verdana"/>
          <w:sz w:val="24"/>
          <w:szCs w:val="24"/>
        </w:rPr>
      </w:pPr>
      <w:r w:rsidRPr="00857FD8">
        <w:rPr>
          <w:rFonts w:ascii="Verdana" w:hAnsi="Verdana"/>
          <w:b/>
          <w:bCs/>
          <w:sz w:val="24"/>
          <w:szCs w:val="24"/>
        </w:rPr>
        <w:t>Vikki</w:t>
      </w:r>
      <w:r w:rsidR="00311DCB">
        <w:rPr>
          <w:rFonts w:ascii="Verdana" w:hAnsi="Verdana"/>
          <w:b/>
          <w:bCs/>
          <w:sz w:val="24"/>
          <w:szCs w:val="24"/>
        </w:rPr>
        <w:t>:</w:t>
      </w:r>
      <w:r w:rsidRPr="00857FD8">
        <w:rPr>
          <w:rFonts w:ascii="Verdana" w:hAnsi="Verdana"/>
          <w:b/>
          <w:bCs/>
          <w:sz w:val="24"/>
          <w:szCs w:val="24"/>
        </w:rPr>
        <w:t xml:space="preserve"> </w:t>
      </w:r>
      <w:r w:rsidRPr="00857FD8">
        <w:rPr>
          <w:rFonts w:ascii="Verdana" w:hAnsi="Verdana"/>
          <w:sz w:val="24"/>
          <w:szCs w:val="24"/>
        </w:rPr>
        <w:t>So, if you're now becoming the boss of your same peer group</w:t>
      </w:r>
      <w:r w:rsidR="00311DCB">
        <w:rPr>
          <w:rFonts w:ascii="Verdana" w:hAnsi="Verdana"/>
          <w:sz w:val="24"/>
          <w:szCs w:val="24"/>
        </w:rPr>
        <w:t xml:space="preserve"> -</w:t>
      </w:r>
      <w:r w:rsidRPr="00857FD8">
        <w:rPr>
          <w:rFonts w:ascii="Verdana" w:hAnsi="Verdana"/>
          <w:sz w:val="24"/>
          <w:szCs w:val="24"/>
        </w:rPr>
        <w:t>so you you've become</w:t>
      </w:r>
      <w:r w:rsidR="00311DCB">
        <w:rPr>
          <w:rFonts w:ascii="Verdana" w:hAnsi="Verdana"/>
          <w:sz w:val="24"/>
          <w:szCs w:val="24"/>
        </w:rPr>
        <w:t xml:space="preserve"> -</w:t>
      </w:r>
      <w:r w:rsidRPr="00857FD8">
        <w:rPr>
          <w:rFonts w:ascii="Verdana" w:hAnsi="Verdana"/>
          <w:sz w:val="24"/>
          <w:szCs w:val="24"/>
        </w:rPr>
        <w:t xml:space="preserve"> you've replaced the person that was your boss and that's your example</w:t>
      </w:r>
      <w:r w:rsidR="00311DCB">
        <w:rPr>
          <w:rFonts w:ascii="Verdana" w:hAnsi="Verdana"/>
          <w:sz w:val="24"/>
          <w:szCs w:val="24"/>
        </w:rPr>
        <w:t>,</w:t>
      </w:r>
      <w:r w:rsidRPr="00857FD8">
        <w:rPr>
          <w:rFonts w:ascii="Verdana" w:hAnsi="Verdana"/>
          <w:sz w:val="24"/>
          <w:szCs w:val="24"/>
        </w:rPr>
        <w:t xml:space="preserve"> yeah</w:t>
      </w:r>
      <w:r w:rsidR="00311DCB">
        <w:rPr>
          <w:rFonts w:ascii="Verdana" w:hAnsi="Verdana"/>
          <w:sz w:val="24"/>
          <w:szCs w:val="24"/>
        </w:rPr>
        <w:t>,</w:t>
      </w:r>
      <w:r w:rsidRPr="00857FD8">
        <w:rPr>
          <w:rFonts w:ascii="Verdana" w:hAnsi="Verdana"/>
          <w:sz w:val="24"/>
          <w:szCs w:val="24"/>
        </w:rPr>
        <w:t xml:space="preserve"> you're gonna fall into those bad habits</w:t>
      </w:r>
      <w:r w:rsidR="00311DCB">
        <w:rPr>
          <w:rFonts w:ascii="Verdana" w:hAnsi="Verdana"/>
          <w:sz w:val="24"/>
          <w:szCs w:val="24"/>
        </w:rPr>
        <w:t>.</w:t>
      </w:r>
      <w:r w:rsidRPr="00857FD8">
        <w:rPr>
          <w:rFonts w:ascii="Verdana" w:hAnsi="Verdana"/>
          <w:sz w:val="24"/>
          <w:szCs w:val="24"/>
        </w:rPr>
        <w:t xml:space="preserve"> </w:t>
      </w:r>
      <w:r w:rsidR="00311DCB">
        <w:rPr>
          <w:rFonts w:ascii="Verdana" w:hAnsi="Verdana"/>
          <w:sz w:val="24"/>
          <w:szCs w:val="24"/>
        </w:rPr>
        <w:t>Y</w:t>
      </w:r>
      <w:r w:rsidRPr="00857FD8">
        <w:rPr>
          <w:rFonts w:ascii="Verdana" w:hAnsi="Verdana"/>
          <w:sz w:val="24"/>
          <w:szCs w:val="24"/>
        </w:rPr>
        <w:t>ou're gonna fall into those good habits you're gonna take away…</w:t>
      </w:r>
    </w:p>
    <w:p w14:paraId="5699A413" w14:textId="77777777" w:rsidR="000F34CB" w:rsidRPr="00857FD8" w:rsidRDefault="000F34CB" w:rsidP="000F34CB">
      <w:pPr>
        <w:spacing w:line="240" w:lineRule="auto"/>
        <w:jc w:val="left"/>
        <w:rPr>
          <w:rFonts w:ascii="Verdana" w:hAnsi="Verdana"/>
          <w:sz w:val="24"/>
          <w:szCs w:val="24"/>
        </w:rPr>
      </w:pPr>
    </w:p>
    <w:p w14:paraId="756A4E15" w14:textId="5F38635D" w:rsidR="000F34CB" w:rsidRDefault="000F34CB" w:rsidP="000F34CB">
      <w:pPr>
        <w:spacing w:line="240" w:lineRule="auto"/>
        <w:jc w:val="left"/>
        <w:rPr>
          <w:rFonts w:ascii="Verdana" w:hAnsi="Verdana"/>
          <w:sz w:val="24"/>
          <w:szCs w:val="24"/>
        </w:rPr>
      </w:pPr>
      <w:r w:rsidRPr="00857FD8">
        <w:rPr>
          <w:rFonts w:ascii="Verdana" w:hAnsi="Verdana"/>
          <w:b/>
          <w:bCs/>
          <w:sz w:val="24"/>
          <w:szCs w:val="24"/>
        </w:rPr>
        <w:t xml:space="preserve">Suzanne: </w:t>
      </w:r>
      <w:r w:rsidRPr="00857FD8">
        <w:rPr>
          <w:rFonts w:ascii="Verdana" w:hAnsi="Verdana"/>
          <w:sz w:val="24"/>
          <w:szCs w:val="24"/>
        </w:rPr>
        <w:t>Well that's your model</w:t>
      </w:r>
    </w:p>
    <w:p w14:paraId="1148C74C" w14:textId="77777777" w:rsidR="000F34CB" w:rsidRPr="00857FD8" w:rsidRDefault="000F34CB" w:rsidP="000F34CB">
      <w:pPr>
        <w:spacing w:line="240" w:lineRule="auto"/>
        <w:jc w:val="left"/>
        <w:rPr>
          <w:rFonts w:ascii="Verdana" w:hAnsi="Verdana"/>
          <w:sz w:val="24"/>
          <w:szCs w:val="24"/>
        </w:rPr>
      </w:pPr>
    </w:p>
    <w:p w14:paraId="58CCD5D4" w14:textId="77777777" w:rsidR="00311DCB" w:rsidRDefault="000F34CB" w:rsidP="000F34CB">
      <w:pPr>
        <w:spacing w:line="240" w:lineRule="auto"/>
        <w:jc w:val="left"/>
        <w:rPr>
          <w:rFonts w:ascii="Verdana" w:hAnsi="Verdana"/>
          <w:sz w:val="24"/>
          <w:szCs w:val="24"/>
        </w:rPr>
      </w:pPr>
      <w:r w:rsidRPr="00857FD8">
        <w:rPr>
          <w:rFonts w:ascii="Verdana" w:hAnsi="Verdana"/>
          <w:b/>
          <w:bCs/>
          <w:sz w:val="24"/>
          <w:szCs w:val="24"/>
        </w:rPr>
        <w:t>Vikki:</w:t>
      </w:r>
      <w:r w:rsidRPr="00857FD8">
        <w:rPr>
          <w:rFonts w:ascii="Verdana" w:hAnsi="Verdana"/>
          <w:sz w:val="24"/>
          <w:szCs w:val="24"/>
        </w:rPr>
        <w:t xml:space="preserve"> </w:t>
      </w:r>
      <w:r w:rsidR="00311DCB">
        <w:rPr>
          <w:rFonts w:ascii="Verdana" w:hAnsi="Verdana"/>
          <w:sz w:val="24"/>
          <w:szCs w:val="24"/>
        </w:rPr>
        <w:t>T</w:t>
      </w:r>
      <w:r w:rsidRPr="00857FD8">
        <w:rPr>
          <w:rFonts w:ascii="Verdana" w:hAnsi="Verdana"/>
          <w:sz w:val="24"/>
          <w:szCs w:val="24"/>
        </w:rPr>
        <w:t>hat's your model that's your most recent model</w:t>
      </w:r>
    </w:p>
    <w:p w14:paraId="0A427E3C" w14:textId="52BDDCCF" w:rsidR="000F34CB" w:rsidRPr="00857FD8" w:rsidRDefault="000F34CB" w:rsidP="000F34CB">
      <w:pPr>
        <w:spacing w:line="240" w:lineRule="auto"/>
        <w:jc w:val="left"/>
        <w:rPr>
          <w:rFonts w:ascii="Verdana" w:hAnsi="Verdana"/>
          <w:sz w:val="24"/>
          <w:szCs w:val="24"/>
        </w:rPr>
      </w:pPr>
      <w:r w:rsidRPr="00857FD8">
        <w:rPr>
          <w:rFonts w:ascii="Verdana" w:hAnsi="Verdana"/>
          <w:sz w:val="24"/>
          <w:szCs w:val="24"/>
        </w:rPr>
        <w:t xml:space="preserve"> </w:t>
      </w:r>
    </w:p>
    <w:p w14:paraId="33F167FD" w14:textId="12E2289B" w:rsidR="000F34CB" w:rsidRDefault="000F34CB" w:rsidP="000F34CB">
      <w:pPr>
        <w:spacing w:line="240" w:lineRule="auto"/>
        <w:jc w:val="left"/>
        <w:rPr>
          <w:rFonts w:ascii="Verdana" w:hAnsi="Verdana"/>
          <w:sz w:val="24"/>
          <w:szCs w:val="24"/>
        </w:rPr>
      </w:pPr>
      <w:r w:rsidRPr="00857FD8">
        <w:rPr>
          <w:rFonts w:ascii="Verdana" w:hAnsi="Verdana"/>
          <w:b/>
          <w:bCs/>
          <w:sz w:val="24"/>
          <w:szCs w:val="24"/>
        </w:rPr>
        <w:t xml:space="preserve">Suzanne: </w:t>
      </w:r>
      <w:r w:rsidRPr="00857FD8">
        <w:rPr>
          <w:rFonts w:ascii="Verdana" w:hAnsi="Verdana"/>
          <w:sz w:val="24"/>
          <w:szCs w:val="24"/>
        </w:rPr>
        <w:t>Your most recent model and very often  you know</w:t>
      </w:r>
      <w:r w:rsidR="00311DCB">
        <w:rPr>
          <w:rFonts w:ascii="Verdana" w:hAnsi="Verdana"/>
          <w:sz w:val="24"/>
          <w:szCs w:val="24"/>
        </w:rPr>
        <w:t>,</w:t>
      </w:r>
      <w:r w:rsidRPr="00857FD8">
        <w:rPr>
          <w:rFonts w:ascii="Verdana" w:hAnsi="Verdana"/>
          <w:sz w:val="24"/>
          <w:szCs w:val="24"/>
        </w:rPr>
        <w:t xml:space="preserve"> in following that model a person either stays a member of the team and kind of takes on this persona of </w:t>
      </w:r>
      <w:r w:rsidR="00311DCB">
        <w:rPr>
          <w:rFonts w:ascii="Verdana" w:hAnsi="Verdana"/>
          <w:sz w:val="24"/>
          <w:szCs w:val="24"/>
        </w:rPr>
        <w:t>“</w:t>
      </w:r>
      <w:r w:rsidRPr="00857FD8">
        <w:rPr>
          <w:rFonts w:ascii="Verdana" w:hAnsi="Verdana"/>
          <w:sz w:val="24"/>
          <w:szCs w:val="24"/>
        </w:rPr>
        <w:t>I’m still the same guy, I’m just now the manager but we're still just a team</w:t>
      </w:r>
      <w:r w:rsidR="00311DCB">
        <w:rPr>
          <w:rFonts w:ascii="Verdana" w:hAnsi="Verdana"/>
          <w:sz w:val="24"/>
          <w:szCs w:val="24"/>
        </w:rPr>
        <w:t>”</w:t>
      </w:r>
      <w:r w:rsidRPr="00857FD8">
        <w:rPr>
          <w:rFonts w:ascii="Verdana" w:hAnsi="Verdana"/>
          <w:sz w:val="24"/>
          <w:szCs w:val="24"/>
        </w:rPr>
        <w:t>.</w:t>
      </w:r>
    </w:p>
    <w:p w14:paraId="6C7DE0C5" w14:textId="77777777" w:rsidR="000F34CB" w:rsidRPr="00857FD8" w:rsidRDefault="000F34CB" w:rsidP="000F34CB">
      <w:pPr>
        <w:spacing w:line="240" w:lineRule="auto"/>
        <w:jc w:val="left"/>
        <w:rPr>
          <w:rFonts w:ascii="Verdana" w:hAnsi="Verdana"/>
          <w:sz w:val="24"/>
          <w:szCs w:val="24"/>
        </w:rPr>
      </w:pPr>
    </w:p>
    <w:p w14:paraId="4F2F247C" w14:textId="1592A978" w:rsidR="000F34CB" w:rsidRDefault="000F34CB" w:rsidP="000F34CB">
      <w:pPr>
        <w:spacing w:line="240" w:lineRule="auto"/>
        <w:jc w:val="left"/>
        <w:rPr>
          <w:rFonts w:ascii="Verdana" w:hAnsi="Verdana"/>
          <w:sz w:val="24"/>
          <w:szCs w:val="24"/>
        </w:rPr>
      </w:pPr>
      <w:r w:rsidRPr="00857FD8">
        <w:rPr>
          <w:rFonts w:ascii="Verdana" w:hAnsi="Verdana"/>
          <w:b/>
          <w:bCs/>
          <w:sz w:val="24"/>
          <w:szCs w:val="24"/>
        </w:rPr>
        <w:t xml:space="preserve">Vikki: </w:t>
      </w:r>
      <w:r w:rsidRPr="00857FD8">
        <w:rPr>
          <w:rFonts w:ascii="Verdana" w:hAnsi="Verdana"/>
          <w:sz w:val="24"/>
          <w:szCs w:val="24"/>
        </w:rPr>
        <w:t xml:space="preserve">And </w:t>
      </w:r>
      <w:r w:rsidR="00311DCB">
        <w:rPr>
          <w:rFonts w:ascii="Verdana" w:hAnsi="Verdana"/>
          <w:sz w:val="24"/>
          <w:szCs w:val="24"/>
        </w:rPr>
        <w:t>“</w:t>
      </w:r>
      <w:r w:rsidRPr="00857FD8">
        <w:rPr>
          <w:rFonts w:ascii="Verdana" w:hAnsi="Verdana"/>
          <w:sz w:val="24"/>
          <w:szCs w:val="24"/>
        </w:rPr>
        <w:t>I’m your friend</w:t>
      </w:r>
      <w:r w:rsidR="00311DCB">
        <w:rPr>
          <w:rFonts w:ascii="Verdana" w:hAnsi="Verdana"/>
          <w:sz w:val="24"/>
          <w:szCs w:val="24"/>
        </w:rPr>
        <w:t>,</w:t>
      </w:r>
      <w:r w:rsidRPr="00857FD8">
        <w:rPr>
          <w:rFonts w:ascii="Verdana" w:hAnsi="Verdana"/>
          <w:sz w:val="24"/>
          <w:szCs w:val="24"/>
        </w:rPr>
        <w:t xml:space="preserve"> I’m still your friend still your friend</w:t>
      </w:r>
      <w:r w:rsidR="00311DCB">
        <w:rPr>
          <w:rFonts w:ascii="Verdana" w:hAnsi="Verdana"/>
          <w:sz w:val="24"/>
          <w:szCs w:val="24"/>
        </w:rPr>
        <w:t>. W</w:t>
      </w:r>
      <w:r w:rsidRPr="00857FD8">
        <w:rPr>
          <w:rFonts w:ascii="Verdana" w:hAnsi="Verdana"/>
          <w:sz w:val="24"/>
          <w:szCs w:val="24"/>
        </w:rPr>
        <w:t>e're still gonna do lunch</w:t>
      </w:r>
      <w:r w:rsidR="00311DCB">
        <w:rPr>
          <w:rFonts w:ascii="Verdana" w:hAnsi="Verdana"/>
          <w:sz w:val="24"/>
          <w:szCs w:val="24"/>
        </w:rPr>
        <w:t>.</w:t>
      </w:r>
      <w:r w:rsidRPr="00857FD8">
        <w:rPr>
          <w:rFonts w:ascii="Verdana" w:hAnsi="Verdana"/>
          <w:sz w:val="24"/>
          <w:szCs w:val="24"/>
        </w:rPr>
        <w:t xml:space="preserve"> </w:t>
      </w:r>
      <w:r w:rsidR="00311DCB">
        <w:rPr>
          <w:rFonts w:ascii="Verdana" w:hAnsi="Verdana"/>
          <w:sz w:val="24"/>
          <w:szCs w:val="24"/>
        </w:rPr>
        <w:t>W</w:t>
      </w:r>
      <w:r w:rsidRPr="00857FD8">
        <w:rPr>
          <w:rFonts w:ascii="Verdana" w:hAnsi="Verdana"/>
          <w:sz w:val="24"/>
          <w:szCs w:val="24"/>
        </w:rPr>
        <w:t>e're still gonna have coffee.</w:t>
      </w:r>
    </w:p>
    <w:p w14:paraId="03790BCF" w14:textId="77777777" w:rsidR="000F34CB" w:rsidRPr="00857FD8" w:rsidRDefault="000F34CB" w:rsidP="000F34CB">
      <w:pPr>
        <w:spacing w:line="240" w:lineRule="auto"/>
        <w:jc w:val="left"/>
        <w:rPr>
          <w:rFonts w:ascii="Verdana" w:hAnsi="Verdana"/>
          <w:sz w:val="24"/>
          <w:szCs w:val="24"/>
        </w:rPr>
      </w:pPr>
    </w:p>
    <w:p w14:paraId="5E977F23" w14:textId="447B6877" w:rsidR="000F34CB" w:rsidRDefault="000F34CB" w:rsidP="000F34CB">
      <w:pPr>
        <w:spacing w:line="240" w:lineRule="auto"/>
        <w:jc w:val="left"/>
        <w:rPr>
          <w:rFonts w:ascii="Verdana" w:hAnsi="Verdana"/>
          <w:sz w:val="24"/>
          <w:szCs w:val="24"/>
        </w:rPr>
      </w:pPr>
      <w:r w:rsidRPr="00857FD8">
        <w:rPr>
          <w:rFonts w:ascii="Verdana" w:hAnsi="Verdana"/>
          <w:b/>
          <w:bCs/>
          <w:sz w:val="24"/>
          <w:szCs w:val="24"/>
        </w:rPr>
        <w:t>Suzanne:</w:t>
      </w:r>
      <w:r w:rsidRPr="00857FD8">
        <w:rPr>
          <w:rFonts w:ascii="Verdana" w:hAnsi="Verdana"/>
          <w:sz w:val="24"/>
          <w:szCs w:val="24"/>
        </w:rPr>
        <w:t xml:space="preserve"> Or they go to the other extreme and overnight they become the dictator. </w:t>
      </w:r>
      <w:r w:rsidR="00311DCB">
        <w:rPr>
          <w:rFonts w:ascii="Verdana" w:hAnsi="Verdana"/>
          <w:sz w:val="24"/>
          <w:szCs w:val="24"/>
        </w:rPr>
        <w:t>“</w:t>
      </w:r>
      <w:r w:rsidRPr="00857FD8">
        <w:rPr>
          <w:rFonts w:ascii="Verdana" w:hAnsi="Verdana"/>
          <w:sz w:val="24"/>
          <w:szCs w:val="24"/>
        </w:rPr>
        <w:t>You will do what I say</w:t>
      </w:r>
      <w:r w:rsidR="00311DCB">
        <w:rPr>
          <w:rFonts w:ascii="Verdana" w:hAnsi="Verdana"/>
          <w:sz w:val="24"/>
          <w:szCs w:val="24"/>
        </w:rPr>
        <w:t>”.</w:t>
      </w:r>
      <w:r w:rsidRPr="00857FD8">
        <w:rPr>
          <w:rFonts w:ascii="Verdana" w:hAnsi="Verdana"/>
          <w:sz w:val="24"/>
          <w:szCs w:val="24"/>
        </w:rPr>
        <w:t xml:space="preserve"> </w:t>
      </w:r>
      <w:r w:rsidR="00311DCB">
        <w:rPr>
          <w:rFonts w:ascii="Verdana" w:hAnsi="Verdana"/>
          <w:sz w:val="24"/>
          <w:szCs w:val="24"/>
        </w:rPr>
        <w:t>A</w:t>
      </w:r>
      <w:r w:rsidRPr="00857FD8">
        <w:rPr>
          <w:rFonts w:ascii="Verdana" w:hAnsi="Verdana"/>
          <w:sz w:val="24"/>
          <w:szCs w:val="24"/>
        </w:rPr>
        <w:t xml:space="preserve">nd they get the wagging finger and the whole persona of  </w:t>
      </w:r>
      <w:r w:rsidR="00311DCB">
        <w:rPr>
          <w:rFonts w:ascii="Verdana" w:hAnsi="Verdana"/>
          <w:sz w:val="24"/>
          <w:szCs w:val="24"/>
        </w:rPr>
        <w:t>“</w:t>
      </w:r>
      <w:r w:rsidRPr="00857FD8">
        <w:rPr>
          <w:rFonts w:ascii="Verdana" w:hAnsi="Verdana"/>
          <w:sz w:val="24"/>
          <w:szCs w:val="24"/>
        </w:rPr>
        <w:t>I’m in charge. I’m going to tell you what to do</w:t>
      </w:r>
      <w:r w:rsidR="00311DCB">
        <w:rPr>
          <w:rFonts w:ascii="Verdana" w:hAnsi="Verdana"/>
          <w:sz w:val="24"/>
          <w:szCs w:val="24"/>
        </w:rPr>
        <w:t>”,</w:t>
      </w:r>
      <w:r w:rsidRPr="00857FD8">
        <w:rPr>
          <w:rFonts w:ascii="Verdana" w:hAnsi="Verdana"/>
          <w:sz w:val="24"/>
          <w:szCs w:val="24"/>
        </w:rPr>
        <w:t xml:space="preserve"> and both extremes don't work.</w:t>
      </w:r>
    </w:p>
    <w:p w14:paraId="40CC78B0" w14:textId="77777777" w:rsidR="000F34CB" w:rsidRPr="00857FD8" w:rsidRDefault="000F34CB" w:rsidP="000F34CB">
      <w:pPr>
        <w:spacing w:line="240" w:lineRule="auto"/>
        <w:jc w:val="left"/>
        <w:rPr>
          <w:rFonts w:ascii="Verdana" w:hAnsi="Verdana"/>
          <w:sz w:val="24"/>
          <w:szCs w:val="24"/>
        </w:rPr>
      </w:pPr>
    </w:p>
    <w:p w14:paraId="74F5569A" w14:textId="4D6253AC" w:rsidR="000F34CB" w:rsidRDefault="000F34CB" w:rsidP="000F34CB">
      <w:pPr>
        <w:spacing w:line="240" w:lineRule="auto"/>
        <w:jc w:val="left"/>
        <w:rPr>
          <w:rFonts w:ascii="Verdana" w:hAnsi="Verdana"/>
          <w:sz w:val="24"/>
          <w:szCs w:val="24"/>
        </w:rPr>
      </w:pPr>
      <w:r w:rsidRPr="00857FD8">
        <w:rPr>
          <w:rFonts w:ascii="Verdana" w:hAnsi="Verdana"/>
          <w:b/>
          <w:bCs/>
          <w:sz w:val="24"/>
          <w:szCs w:val="24"/>
        </w:rPr>
        <w:t>Vikki:</w:t>
      </w:r>
      <w:r w:rsidRPr="00857FD8">
        <w:rPr>
          <w:rFonts w:ascii="Verdana" w:hAnsi="Verdana"/>
          <w:sz w:val="24"/>
          <w:szCs w:val="24"/>
        </w:rPr>
        <w:t xml:space="preserve">  Now I</w:t>
      </w:r>
      <w:r w:rsidR="00311DCB">
        <w:rPr>
          <w:rFonts w:ascii="Verdana" w:hAnsi="Verdana"/>
          <w:sz w:val="24"/>
          <w:szCs w:val="24"/>
        </w:rPr>
        <w:t>,</w:t>
      </w:r>
      <w:r w:rsidRPr="00857FD8">
        <w:rPr>
          <w:rFonts w:ascii="Verdana" w:hAnsi="Verdana"/>
          <w:sz w:val="24"/>
          <w:szCs w:val="24"/>
        </w:rPr>
        <w:t xml:space="preserve"> one of the things that I found kind of interesting is when people know that</w:t>
      </w:r>
      <w:r w:rsidR="00311DCB">
        <w:rPr>
          <w:rFonts w:ascii="Verdana" w:hAnsi="Verdana"/>
          <w:sz w:val="24"/>
          <w:szCs w:val="24"/>
        </w:rPr>
        <w:t xml:space="preserve"> I</w:t>
      </w:r>
      <w:r w:rsidRPr="00857FD8">
        <w:rPr>
          <w:rFonts w:ascii="Verdana" w:hAnsi="Verdana"/>
          <w:sz w:val="24"/>
          <w:szCs w:val="24"/>
        </w:rPr>
        <w:t xml:space="preserve"> have a military background and their concept of management is in the military you just give orders</w:t>
      </w:r>
      <w:r w:rsidR="00311DCB">
        <w:rPr>
          <w:rFonts w:ascii="Verdana" w:hAnsi="Verdana"/>
          <w:sz w:val="24"/>
          <w:szCs w:val="24"/>
        </w:rPr>
        <w:t>. A</w:t>
      </w:r>
      <w:r w:rsidRPr="00857FD8">
        <w:rPr>
          <w:rFonts w:ascii="Verdana" w:hAnsi="Verdana"/>
          <w:sz w:val="24"/>
          <w:szCs w:val="24"/>
        </w:rPr>
        <w:t>nd they don't see that collaborative portion of it where a lot of times it's about talking to people</w:t>
      </w:r>
      <w:r w:rsidR="00311DCB">
        <w:rPr>
          <w:rFonts w:ascii="Verdana" w:hAnsi="Verdana"/>
          <w:sz w:val="24"/>
          <w:szCs w:val="24"/>
        </w:rPr>
        <w:t>,</w:t>
      </w:r>
      <w:r w:rsidRPr="00857FD8">
        <w:rPr>
          <w:rFonts w:ascii="Verdana" w:hAnsi="Verdana"/>
          <w:sz w:val="24"/>
          <w:szCs w:val="24"/>
        </w:rPr>
        <w:t xml:space="preserve"> getting consensus</w:t>
      </w:r>
      <w:r w:rsidR="00311DCB">
        <w:rPr>
          <w:rFonts w:ascii="Verdana" w:hAnsi="Verdana"/>
          <w:sz w:val="24"/>
          <w:szCs w:val="24"/>
        </w:rPr>
        <w:t>,</w:t>
      </w:r>
      <w:r w:rsidRPr="00857FD8">
        <w:rPr>
          <w:rFonts w:ascii="Verdana" w:hAnsi="Verdana"/>
          <w:sz w:val="24"/>
          <w:szCs w:val="24"/>
        </w:rPr>
        <w:t xml:space="preserve"> and so they feel like they have to follow</w:t>
      </w:r>
      <w:r w:rsidR="00311DCB">
        <w:rPr>
          <w:rFonts w:ascii="Verdana" w:hAnsi="Verdana"/>
          <w:sz w:val="24"/>
          <w:szCs w:val="24"/>
        </w:rPr>
        <w:t xml:space="preserve"> – “</w:t>
      </w:r>
      <w:r w:rsidRPr="00857FD8">
        <w:rPr>
          <w:rFonts w:ascii="Verdana" w:hAnsi="Verdana"/>
          <w:sz w:val="24"/>
          <w:szCs w:val="24"/>
        </w:rPr>
        <w:t>I’m going to tell you what to do you do it, you do what I say and everything will be fine</w:t>
      </w:r>
      <w:r w:rsidR="00311DCB">
        <w:rPr>
          <w:rFonts w:ascii="Verdana" w:hAnsi="Verdana"/>
          <w:sz w:val="24"/>
          <w:szCs w:val="24"/>
        </w:rPr>
        <w:t>.</w:t>
      </w:r>
      <w:r w:rsidRPr="00857FD8">
        <w:rPr>
          <w:rFonts w:ascii="Verdana" w:hAnsi="Verdana"/>
          <w:sz w:val="24"/>
          <w:szCs w:val="24"/>
        </w:rPr>
        <w:t xml:space="preserve"> </w:t>
      </w:r>
      <w:r w:rsidR="00311DCB">
        <w:rPr>
          <w:rFonts w:ascii="Verdana" w:hAnsi="Verdana"/>
          <w:sz w:val="24"/>
          <w:szCs w:val="24"/>
        </w:rPr>
        <w:lastRenderedPageBreak/>
        <w:t>Ev</w:t>
      </w:r>
      <w:r w:rsidRPr="00857FD8">
        <w:rPr>
          <w:rFonts w:ascii="Verdana" w:hAnsi="Verdana"/>
          <w:sz w:val="24"/>
          <w:szCs w:val="24"/>
        </w:rPr>
        <w:t>en though I don't have a clue</w:t>
      </w:r>
      <w:r w:rsidR="00311DCB">
        <w:rPr>
          <w:rFonts w:ascii="Verdana" w:hAnsi="Verdana"/>
          <w:sz w:val="24"/>
          <w:szCs w:val="24"/>
        </w:rPr>
        <w:t>,</w:t>
      </w:r>
      <w:r w:rsidRPr="00857FD8">
        <w:rPr>
          <w:rFonts w:ascii="Verdana" w:hAnsi="Verdana"/>
          <w:sz w:val="24"/>
          <w:szCs w:val="24"/>
        </w:rPr>
        <w:t xml:space="preserve"> I’m supposed to show you that I know everything when I don't know anything. </w:t>
      </w:r>
      <w:r w:rsidR="00311DCB">
        <w:rPr>
          <w:rFonts w:ascii="Verdana" w:hAnsi="Verdana"/>
          <w:sz w:val="24"/>
          <w:szCs w:val="24"/>
        </w:rPr>
        <w:t>A</w:t>
      </w:r>
      <w:r w:rsidRPr="00857FD8">
        <w:rPr>
          <w:rFonts w:ascii="Verdana" w:hAnsi="Verdana"/>
          <w:sz w:val="24"/>
          <w:szCs w:val="24"/>
        </w:rPr>
        <w:t xml:space="preserve">nd it's a scary place to be for new managers. </w:t>
      </w:r>
    </w:p>
    <w:p w14:paraId="274D791D" w14:textId="77777777" w:rsidR="000F34CB" w:rsidRPr="00857FD8" w:rsidRDefault="000F34CB" w:rsidP="000F34CB">
      <w:pPr>
        <w:spacing w:line="240" w:lineRule="auto"/>
        <w:jc w:val="left"/>
        <w:rPr>
          <w:rFonts w:ascii="Verdana" w:hAnsi="Verdana"/>
          <w:sz w:val="24"/>
          <w:szCs w:val="24"/>
        </w:rPr>
      </w:pPr>
    </w:p>
    <w:p w14:paraId="03083993" w14:textId="622C1E15" w:rsidR="000F34CB" w:rsidRDefault="000F34CB" w:rsidP="000F34CB">
      <w:pPr>
        <w:spacing w:line="240" w:lineRule="auto"/>
        <w:jc w:val="left"/>
        <w:rPr>
          <w:rFonts w:ascii="Verdana" w:hAnsi="Verdana"/>
          <w:sz w:val="24"/>
          <w:szCs w:val="24"/>
        </w:rPr>
      </w:pPr>
      <w:r w:rsidRPr="00857FD8">
        <w:rPr>
          <w:rFonts w:ascii="Verdana" w:hAnsi="Verdana"/>
          <w:b/>
          <w:bCs/>
          <w:sz w:val="24"/>
          <w:szCs w:val="24"/>
        </w:rPr>
        <w:t>Suzanne:</w:t>
      </w:r>
      <w:r w:rsidRPr="00857FD8">
        <w:rPr>
          <w:rFonts w:ascii="Verdana" w:hAnsi="Verdana"/>
          <w:sz w:val="24"/>
          <w:szCs w:val="24"/>
        </w:rPr>
        <w:t xml:space="preserve"> It is a very scary place to be and you know and even taking a step back Vikki and thinking about what is it that you do on a day-to-day basis </w:t>
      </w:r>
      <w:proofErr w:type="gramStart"/>
      <w:r w:rsidRPr="00857FD8">
        <w:rPr>
          <w:rFonts w:ascii="Verdana" w:hAnsi="Verdana"/>
          <w:sz w:val="24"/>
          <w:szCs w:val="24"/>
        </w:rPr>
        <w:t>changes</w:t>
      </w:r>
      <w:proofErr w:type="gramEnd"/>
      <w:r w:rsidRPr="00857FD8">
        <w:rPr>
          <w:rFonts w:ascii="Verdana" w:hAnsi="Verdana"/>
          <w:sz w:val="24"/>
          <w:szCs w:val="24"/>
        </w:rPr>
        <w:t xml:space="preserve">. And no one tells you this, but you were probably promoted from an individual contributor to a manager because you were a great individual contributor. </w:t>
      </w:r>
    </w:p>
    <w:p w14:paraId="518AEF95" w14:textId="77777777" w:rsidR="000F34CB" w:rsidRPr="00857FD8" w:rsidRDefault="000F34CB" w:rsidP="000F34CB">
      <w:pPr>
        <w:spacing w:line="240" w:lineRule="auto"/>
        <w:jc w:val="left"/>
        <w:rPr>
          <w:rFonts w:ascii="Verdana" w:hAnsi="Verdana"/>
          <w:sz w:val="24"/>
          <w:szCs w:val="24"/>
        </w:rPr>
      </w:pPr>
    </w:p>
    <w:p w14:paraId="6D9577F8" w14:textId="5A160CCE" w:rsidR="000F34CB" w:rsidRDefault="000F34CB" w:rsidP="000F34CB">
      <w:pPr>
        <w:spacing w:line="240" w:lineRule="auto"/>
        <w:jc w:val="left"/>
        <w:rPr>
          <w:rFonts w:ascii="Verdana" w:hAnsi="Verdana"/>
          <w:sz w:val="24"/>
          <w:szCs w:val="24"/>
        </w:rPr>
      </w:pPr>
      <w:r w:rsidRPr="00857FD8">
        <w:rPr>
          <w:rFonts w:ascii="Verdana" w:hAnsi="Verdana"/>
          <w:b/>
          <w:bCs/>
          <w:sz w:val="24"/>
          <w:szCs w:val="24"/>
        </w:rPr>
        <w:t xml:space="preserve">Vikki: </w:t>
      </w:r>
      <w:r w:rsidRPr="00857FD8">
        <w:rPr>
          <w:rFonts w:ascii="Verdana" w:hAnsi="Verdana"/>
          <w:sz w:val="24"/>
          <w:szCs w:val="24"/>
        </w:rPr>
        <w:t xml:space="preserve">Right </w:t>
      </w:r>
    </w:p>
    <w:p w14:paraId="1AF62756" w14:textId="77777777" w:rsidR="000F34CB" w:rsidRPr="00857FD8" w:rsidRDefault="000F34CB" w:rsidP="000F34CB">
      <w:pPr>
        <w:spacing w:line="240" w:lineRule="auto"/>
        <w:jc w:val="left"/>
        <w:rPr>
          <w:rFonts w:ascii="Verdana" w:hAnsi="Verdana"/>
          <w:sz w:val="24"/>
          <w:szCs w:val="24"/>
        </w:rPr>
      </w:pPr>
    </w:p>
    <w:p w14:paraId="1A284E73" w14:textId="7CEDCF35" w:rsidR="000F34CB" w:rsidRDefault="000F34CB" w:rsidP="000F34CB">
      <w:pPr>
        <w:spacing w:line="240" w:lineRule="auto"/>
        <w:jc w:val="left"/>
        <w:rPr>
          <w:rFonts w:ascii="Verdana" w:hAnsi="Verdana"/>
          <w:sz w:val="24"/>
          <w:szCs w:val="24"/>
        </w:rPr>
      </w:pPr>
      <w:r w:rsidRPr="00857FD8">
        <w:rPr>
          <w:rFonts w:ascii="Verdana" w:hAnsi="Verdana"/>
          <w:b/>
          <w:bCs/>
          <w:sz w:val="24"/>
          <w:szCs w:val="24"/>
        </w:rPr>
        <w:t xml:space="preserve">Suzanne: </w:t>
      </w:r>
      <w:r w:rsidRPr="00857FD8">
        <w:rPr>
          <w:rFonts w:ascii="Verdana" w:hAnsi="Verdana"/>
          <w:sz w:val="24"/>
          <w:szCs w:val="24"/>
        </w:rPr>
        <w:t xml:space="preserve">And you were spectacular at that job. </w:t>
      </w:r>
      <w:r w:rsidR="00311DCB">
        <w:rPr>
          <w:rFonts w:ascii="Verdana" w:hAnsi="Verdana"/>
          <w:sz w:val="24"/>
          <w:szCs w:val="24"/>
        </w:rPr>
        <w:t>W</w:t>
      </w:r>
      <w:r w:rsidRPr="00857FD8">
        <w:rPr>
          <w:rFonts w:ascii="Verdana" w:hAnsi="Verdana"/>
          <w:sz w:val="24"/>
          <w:szCs w:val="24"/>
        </w:rPr>
        <w:t>ell do you continue to just do that job as an individual contributor and then sign the timecards of the rest of the people on your team?  Or do you let go of being that individual contributor and start being a manager, whatever that is?  And in most cases, it's some kind of a blend between those two things but you know the ideal manager that was a great individual contributor helps others become as great as they were. You coach, and you teach, and you demonstrate some of the things that you did as a great individual contributor to the rest of the team.</w:t>
      </w:r>
    </w:p>
    <w:p w14:paraId="2A64B3F0" w14:textId="77777777" w:rsidR="000F34CB" w:rsidRPr="00857FD8" w:rsidRDefault="000F34CB" w:rsidP="000F34CB">
      <w:pPr>
        <w:spacing w:line="240" w:lineRule="auto"/>
        <w:jc w:val="left"/>
        <w:rPr>
          <w:rFonts w:ascii="Verdana" w:hAnsi="Verdana"/>
          <w:sz w:val="24"/>
          <w:szCs w:val="24"/>
        </w:rPr>
      </w:pPr>
    </w:p>
    <w:p w14:paraId="175644CE" w14:textId="1A561E34" w:rsidR="000F34CB" w:rsidRDefault="000F34CB" w:rsidP="000F34CB">
      <w:pPr>
        <w:spacing w:line="240" w:lineRule="auto"/>
        <w:jc w:val="left"/>
        <w:rPr>
          <w:rFonts w:ascii="Verdana" w:hAnsi="Verdana"/>
          <w:sz w:val="24"/>
          <w:szCs w:val="24"/>
        </w:rPr>
      </w:pPr>
      <w:r w:rsidRPr="00857FD8">
        <w:rPr>
          <w:rFonts w:ascii="Verdana" w:hAnsi="Verdana"/>
          <w:b/>
          <w:bCs/>
          <w:sz w:val="24"/>
          <w:szCs w:val="24"/>
        </w:rPr>
        <w:t>Vikki:</w:t>
      </w:r>
      <w:r w:rsidRPr="00857FD8">
        <w:rPr>
          <w:rFonts w:ascii="Verdana" w:hAnsi="Verdana"/>
          <w:sz w:val="24"/>
          <w:szCs w:val="24"/>
        </w:rPr>
        <w:t xml:space="preserve"> But how do you - that's really interesting</w:t>
      </w:r>
      <w:r w:rsidR="00311DCB">
        <w:rPr>
          <w:rFonts w:ascii="Verdana" w:hAnsi="Verdana"/>
          <w:sz w:val="24"/>
          <w:szCs w:val="24"/>
        </w:rPr>
        <w:t>,</w:t>
      </w:r>
      <w:r w:rsidRPr="00857FD8">
        <w:rPr>
          <w:rFonts w:ascii="Verdana" w:hAnsi="Verdana"/>
          <w:sz w:val="24"/>
          <w:szCs w:val="24"/>
        </w:rPr>
        <w:t xml:space="preserve"> so now you're the manager and you're tasked with fostering this group and bringing their skills to light</w:t>
      </w:r>
      <w:r w:rsidR="00311DCB">
        <w:rPr>
          <w:rFonts w:ascii="Verdana" w:hAnsi="Verdana"/>
          <w:sz w:val="24"/>
          <w:szCs w:val="24"/>
        </w:rPr>
        <w:t>.</w:t>
      </w:r>
      <w:r w:rsidRPr="00857FD8">
        <w:rPr>
          <w:rFonts w:ascii="Verdana" w:hAnsi="Verdana"/>
          <w:sz w:val="24"/>
          <w:szCs w:val="24"/>
        </w:rPr>
        <w:t xml:space="preserve"> but if you don't know how to do that</w:t>
      </w:r>
      <w:r w:rsidR="00311DCB">
        <w:rPr>
          <w:rFonts w:ascii="Verdana" w:hAnsi="Verdana"/>
          <w:sz w:val="24"/>
          <w:szCs w:val="24"/>
        </w:rPr>
        <w:t>,</w:t>
      </w:r>
      <w:r w:rsidRPr="00857FD8">
        <w:rPr>
          <w:rFonts w:ascii="Verdana" w:hAnsi="Verdana"/>
          <w:sz w:val="24"/>
          <w:szCs w:val="24"/>
        </w:rPr>
        <w:t xml:space="preserve"> if you've not been taught how to do that</w:t>
      </w:r>
      <w:r w:rsidR="00311DCB">
        <w:rPr>
          <w:rFonts w:ascii="Verdana" w:hAnsi="Verdana"/>
          <w:sz w:val="24"/>
          <w:szCs w:val="24"/>
        </w:rPr>
        <w:t>,</w:t>
      </w:r>
      <w:r w:rsidRPr="00857FD8">
        <w:rPr>
          <w:rFonts w:ascii="Verdana" w:hAnsi="Verdana"/>
          <w:sz w:val="24"/>
          <w:szCs w:val="24"/>
        </w:rPr>
        <w:t xml:space="preserve"> where do you where do you go? Where do you start?</w:t>
      </w:r>
    </w:p>
    <w:p w14:paraId="690D15F4" w14:textId="77777777" w:rsidR="000F34CB" w:rsidRPr="00857FD8" w:rsidRDefault="000F34CB" w:rsidP="000F34CB">
      <w:pPr>
        <w:spacing w:line="240" w:lineRule="auto"/>
        <w:jc w:val="left"/>
        <w:rPr>
          <w:rFonts w:ascii="Verdana" w:hAnsi="Verdana"/>
          <w:sz w:val="24"/>
          <w:szCs w:val="24"/>
        </w:rPr>
      </w:pPr>
    </w:p>
    <w:p w14:paraId="639A610F" w14:textId="1E58158F" w:rsidR="000F34CB" w:rsidRDefault="000F34CB" w:rsidP="000F34CB">
      <w:pPr>
        <w:spacing w:line="240" w:lineRule="auto"/>
        <w:jc w:val="left"/>
        <w:rPr>
          <w:rFonts w:ascii="Verdana" w:hAnsi="Verdana"/>
          <w:sz w:val="24"/>
          <w:szCs w:val="24"/>
        </w:rPr>
      </w:pPr>
      <w:r w:rsidRPr="00857FD8">
        <w:rPr>
          <w:rFonts w:ascii="Verdana" w:hAnsi="Verdana"/>
          <w:b/>
          <w:bCs/>
          <w:sz w:val="24"/>
          <w:szCs w:val="24"/>
        </w:rPr>
        <w:t xml:space="preserve">Suzanne: </w:t>
      </w:r>
      <w:r w:rsidRPr="00857FD8">
        <w:rPr>
          <w:rFonts w:ascii="Verdana" w:hAnsi="Verdana"/>
          <w:sz w:val="24"/>
          <w:szCs w:val="24"/>
        </w:rPr>
        <w:t xml:space="preserve"> Where do you start? And how do you get the people who yesterday were your peers to listen to you even if you have something remarkable to say? Because you're just one of them</w:t>
      </w:r>
      <w:r w:rsidR="00311DCB">
        <w:rPr>
          <w:rFonts w:ascii="Verdana" w:hAnsi="Verdana"/>
          <w:sz w:val="24"/>
          <w:szCs w:val="24"/>
        </w:rPr>
        <w:t>.</w:t>
      </w:r>
      <w:r w:rsidRPr="00857FD8">
        <w:rPr>
          <w:rFonts w:ascii="Verdana" w:hAnsi="Verdana"/>
          <w:sz w:val="24"/>
          <w:szCs w:val="24"/>
        </w:rPr>
        <w:t xml:space="preserve"> </w:t>
      </w:r>
      <w:r w:rsidR="00311DCB">
        <w:rPr>
          <w:rFonts w:ascii="Verdana" w:hAnsi="Verdana"/>
          <w:sz w:val="24"/>
          <w:szCs w:val="24"/>
        </w:rPr>
        <w:t>H</w:t>
      </w:r>
      <w:r w:rsidRPr="00857FD8">
        <w:rPr>
          <w:rFonts w:ascii="Verdana" w:hAnsi="Verdana"/>
          <w:sz w:val="24"/>
          <w:szCs w:val="24"/>
        </w:rPr>
        <w:t>ow can you now be some supposed expert in your field and any kind of an authority figure</w:t>
      </w:r>
      <w:r w:rsidR="00311DCB">
        <w:rPr>
          <w:rFonts w:ascii="Verdana" w:hAnsi="Verdana"/>
          <w:sz w:val="24"/>
          <w:szCs w:val="24"/>
        </w:rPr>
        <w:t>?</w:t>
      </w:r>
    </w:p>
    <w:p w14:paraId="25078C25" w14:textId="77777777" w:rsidR="000F34CB" w:rsidRPr="00857FD8" w:rsidRDefault="000F34CB" w:rsidP="000F34CB">
      <w:pPr>
        <w:spacing w:line="240" w:lineRule="auto"/>
        <w:jc w:val="left"/>
        <w:rPr>
          <w:rFonts w:ascii="Verdana" w:hAnsi="Verdana"/>
          <w:sz w:val="24"/>
          <w:szCs w:val="24"/>
        </w:rPr>
      </w:pPr>
    </w:p>
    <w:p w14:paraId="348A6E91" w14:textId="08AF133A" w:rsidR="000F34CB" w:rsidRDefault="000F34CB" w:rsidP="000F34CB">
      <w:pPr>
        <w:spacing w:line="240" w:lineRule="auto"/>
        <w:jc w:val="left"/>
        <w:rPr>
          <w:rFonts w:ascii="Verdana" w:hAnsi="Verdana"/>
          <w:sz w:val="24"/>
          <w:szCs w:val="24"/>
        </w:rPr>
      </w:pPr>
      <w:r w:rsidRPr="00857FD8">
        <w:rPr>
          <w:rFonts w:ascii="Verdana" w:hAnsi="Verdana"/>
          <w:b/>
          <w:bCs/>
          <w:sz w:val="24"/>
          <w:szCs w:val="24"/>
        </w:rPr>
        <w:t xml:space="preserve">Vikki: </w:t>
      </w:r>
      <w:r w:rsidRPr="00857FD8">
        <w:rPr>
          <w:rFonts w:ascii="Verdana" w:hAnsi="Verdana"/>
          <w:sz w:val="24"/>
          <w:szCs w:val="24"/>
        </w:rPr>
        <w:t>The other thing is I think they also</w:t>
      </w:r>
      <w:r w:rsidR="00311DCB">
        <w:rPr>
          <w:rFonts w:ascii="Verdana" w:hAnsi="Verdana"/>
          <w:sz w:val="24"/>
          <w:szCs w:val="24"/>
        </w:rPr>
        <w:t xml:space="preserve"> -</w:t>
      </w:r>
      <w:r w:rsidRPr="00857FD8">
        <w:rPr>
          <w:rFonts w:ascii="Verdana" w:hAnsi="Verdana"/>
          <w:sz w:val="24"/>
          <w:szCs w:val="24"/>
        </w:rPr>
        <w:t xml:space="preserve"> your peers that are now in your direct reports</w:t>
      </w:r>
      <w:r w:rsidR="00311DCB">
        <w:rPr>
          <w:rFonts w:ascii="Verdana" w:hAnsi="Verdana"/>
          <w:sz w:val="24"/>
          <w:szCs w:val="24"/>
        </w:rPr>
        <w:t xml:space="preserve"> -</w:t>
      </w:r>
      <w:r w:rsidRPr="00857FD8">
        <w:rPr>
          <w:rFonts w:ascii="Verdana" w:hAnsi="Verdana"/>
          <w:sz w:val="24"/>
          <w:szCs w:val="24"/>
        </w:rPr>
        <w:t xml:space="preserve">, expect you to perform the same functions that you did as a direct report. I’ve had staff members that if I would come in and </w:t>
      </w:r>
      <w:r w:rsidR="00801832">
        <w:rPr>
          <w:rFonts w:ascii="Verdana" w:hAnsi="Verdana"/>
          <w:sz w:val="24"/>
          <w:szCs w:val="24"/>
        </w:rPr>
        <w:t>relieve</w:t>
      </w:r>
      <w:r w:rsidRPr="00857FD8">
        <w:rPr>
          <w:rFonts w:ascii="Verdana" w:hAnsi="Verdana"/>
          <w:sz w:val="24"/>
          <w:szCs w:val="24"/>
        </w:rPr>
        <w:t xml:space="preserve"> </w:t>
      </w:r>
      <w:r w:rsidRPr="00857FD8">
        <w:rPr>
          <w:rFonts w:ascii="Verdana" w:hAnsi="Verdana"/>
          <w:sz w:val="24"/>
          <w:szCs w:val="24"/>
        </w:rPr>
        <w:lastRenderedPageBreak/>
        <w:t>them for duty, thought that my job was to take over their job with none of my own work to do.</w:t>
      </w:r>
    </w:p>
    <w:p w14:paraId="2DB9513D" w14:textId="77777777" w:rsidR="000F34CB" w:rsidRPr="00857FD8" w:rsidRDefault="000F34CB" w:rsidP="000F34CB">
      <w:pPr>
        <w:spacing w:line="240" w:lineRule="auto"/>
        <w:jc w:val="left"/>
        <w:rPr>
          <w:rFonts w:ascii="Verdana" w:hAnsi="Verdana"/>
          <w:b/>
          <w:bCs/>
          <w:sz w:val="24"/>
          <w:szCs w:val="24"/>
        </w:rPr>
      </w:pPr>
    </w:p>
    <w:p w14:paraId="3DC07CA7" w14:textId="3EC4EA04" w:rsidR="000F34CB" w:rsidRDefault="000F34CB" w:rsidP="000F34CB">
      <w:pPr>
        <w:spacing w:line="240" w:lineRule="auto"/>
        <w:jc w:val="left"/>
        <w:rPr>
          <w:rFonts w:ascii="Verdana" w:hAnsi="Verdana"/>
          <w:sz w:val="24"/>
          <w:szCs w:val="24"/>
        </w:rPr>
      </w:pPr>
      <w:r w:rsidRPr="00857FD8">
        <w:rPr>
          <w:rFonts w:ascii="Verdana" w:hAnsi="Verdana"/>
          <w:b/>
          <w:bCs/>
          <w:sz w:val="24"/>
          <w:szCs w:val="24"/>
        </w:rPr>
        <w:t xml:space="preserve">Suzanne: </w:t>
      </w:r>
      <w:r w:rsidRPr="00857FD8">
        <w:rPr>
          <w:rFonts w:ascii="Verdana" w:hAnsi="Verdana"/>
          <w:sz w:val="24"/>
          <w:szCs w:val="24"/>
        </w:rPr>
        <w:t xml:space="preserve"> </w:t>
      </w:r>
      <w:r w:rsidR="00801832">
        <w:rPr>
          <w:rFonts w:ascii="Verdana" w:hAnsi="Verdana"/>
          <w:sz w:val="24"/>
          <w:szCs w:val="24"/>
        </w:rPr>
        <w:t>R</w:t>
      </w:r>
      <w:r w:rsidRPr="00857FD8">
        <w:rPr>
          <w:rFonts w:ascii="Verdana" w:hAnsi="Verdana"/>
          <w:sz w:val="24"/>
          <w:szCs w:val="24"/>
        </w:rPr>
        <w:t xml:space="preserve">ight and the reality is you probably have your own individual contributor work to do </w:t>
      </w:r>
      <w:r w:rsidRPr="00801832">
        <w:rPr>
          <w:rFonts w:ascii="Verdana" w:hAnsi="Verdana"/>
          <w:i/>
          <w:iCs/>
          <w:sz w:val="24"/>
          <w:szCs w:val="24"/>
        </w:rPr>
        <w:t>plus</w:t>
      </w:r>
      <w:r w:rsidRPr="00857FD8">
        <w:rPr>
          <w:rFonts w:ascii="Verdana" w:hAnsi="Verdana"/>
          <w:sz w:val="24"/>
          <w:szCs w:val="24"/>
        </w:rPr>
        <w:t xml:space="preserve"> your management work to do at least until you can replace </w:t>
      </w:r>
      <w:proofErr w:type="gramStart"/>
      <w:r w:rsidRPr="00857FD8">
        <w:rPr>
          <w:rFonts w:ascii="Verdana" w:hAnsi="Verdana"/>
          <w:sz w:val="24"/>
          <w:szCs w:val="24"/>
        </w:rPr>
        <w:t>yourself</w:t>
      </w:r>
      <w:r w:rsidR="00801832">
        <w:rPr>
          <w:rFonts w:ascii="Verdana" w:hAnsi="Verdana"/>
          <w:sz w:val="24"/>
          <w:szCs w:val="24"/>
        </w:rPr>
        <w:t>,</w:t>
      </w:r>
      <w:r w:rsidRPr="00857FD8">
        <w:rPr>
          <w:rFonts w:ascii="Verdana" w:hAnsi="Verdana"/>
          <w:sz w:val="24"/>
          <w:szCs w:val="24"/>
        </w:rPr>
        <w:t xml:space="preserve"> if</w:t>
      </w:r>
      <w:proofErr w:type="gramEnd"/>
      <w:r w:rsidRPr="00857FD8">
        <w:rPr>
          <w:rFonts w:ascii="Verdana" w:hAnsi="Verdana"/>
          <w:sz w:val="24"/>
          <w:szCs w:val="24"/>
        </w:rPr>
        <w:t xml:space="preserve"> that's an option. </w:t>
      </w:r>
      <w:r w:rsidR="00801832">
        <w:rPr>
          <w:rFonts w:ascii="Verdana" w:hAnsi="Verdana"/>
          <w:sz w:val="24"/>
          <w:szCs w:val="24"/>
        </w:rPr>
        <w:t>Y</w:t>
      </w:r>
      <w:r w:rsidRPr="00857FD8">
        <w:rPr>
          <w:rFonts w:ascii="Verdana" w:hAnsi="Verdana"/>
          <w:sz w:val="24"/>
          <w:szCs w:val="24"/>
        </w:rPr>
        <w:t>eah in the</w:t>
      </w:r>
      <w:r w:rsidR="00801832">
        <w:rPr>
          <w:rFonts w:ascii="Verdana" w:hAnsi="Verdana"/>
          <w:sz w:val="24"/>
          <w:szCs w:val="24"/>
        </w:rPr>
        <w:t>,</w:t>
      </w:r>
      <w:r w:rsidRPr="00857FD8">
        <w:rPr>
          <w:rFonts w:ascii="Verdana" w:hAnsi="Verdana"/>
          <w:sz w:val="24"/>
          <w:szCs w:val="24"/>
        </w:rPr>
        <w:t xml:space="preserve"> in the long term . So, that this whole concept of </w:t>
      </w:r>
      <w:r w:rsidR="00801832">
        <w:rPr>
          <w:rFonts w:ascii="Verdana" w:hAnsi="Verdana"/>
          <w:sz w:val="24"/>
          <w:szCs w:val="24"/>
        </w:rPr>
        <w:t xml:space="preserve"> - </w:t>
      </w:r>
      <w:r w:rsidRPr="00857FD8">
        <w:rPr>
          <w:rFonts w:ascii="Verdana" w:hAnsi="Verdana"/>
          <w:sz w:val="24"/>
          <w:szCs w:val="24"/>
        </w:rPr>
        <w:t xml:space="preserve">and I really do believe it's the art of management not the science of management there are so many nuances  to managing people </w:t>
      </w:r>
    </w:p>
    <w:p w14:paraId="5BB8546C" w14:textId="77777777" w:rsidR="000F34CB" w:rsidRPr="00857FD8" w:rsidRDefault="000F34CB" w:rsidP="000F34CB">
      <w:pPr>
        <w:spacing w:line="240" w:lineRule="auto"/>
        <w:jc w:val="left"/>
        <w:rPr>
          <w:rFonts w:ascii="Verdana" w:hAnsi="Verdana"/>
          <w:sz w:val="24"/>
          <w:szCs w:val="24"/>
        </w:rPr>
      </w:pPr>
    </w:p>
    <w:p w14:paraId="1C7AF38E" w14:textId="470DEBA1" w:rsidR="000F34CB" w:rsidRDefault="000F34CB" w:rsidP="000F34CB">
      <w:pPr>
        <w:spacing w:line="240" w:lineRule="auto"/>
        <w:jc w:val="left"/>
        <w:rPr>
          <w:rFonts w:ascii="Verdana" w:hAnsi="Verdana"/>
          <w:sz w:val="24"/>
          <w:szCs w:val="24"/>
        </w:rPr>
      </w:pPr>
      <w:r w:rsidRPr="00857FD8">
        <w:rPr>
          <w:rFonts w:ascii="Verdana" w:hAnsi="Verdana"/>
          <w:b/>
          <w:bCs/>
          <w:sz w:val="24"/>
          <w:szCs w:val="24"/>
        </w:rPr>
        <w:t xml:space="preserve">Vikki: </w:t>
      </w:r>
      <w:r w:rsidRPr="00857FD8">
        <w:rPr>
          <w:rFonts w:ascii="Verdana" w:hAnsi="Verdana"/>
          <w:sz w:val="24"/>
          <w:szCs w:val="24"/>
        </w:rPr>
        <w:t>That's what makes it fun.</w:t>
      </w:r>
    </w:p>
    <w:p w14:paraId="7C155E58" w14:textId="77777777" w:rsidR="0039108F" w:rsidRPr="00857FD8" w:rsidRDefault="0039108F" w:rsidP="000F34CB">
      <w:pPr>
        <w:spacing w:line="240" w:lineRule="auto"/>
        <w:jc w:val="left"/>
        <w:rPr>
          <w:rFonts w:ascii="Verdana" w:hAnsi="Verdana"/>
          <w:sz w:val="24"/>
          <w:szCs w:val="24"/>
        </w:rPr>
      </w:pPr>
    </w:p>
    <w:p w14:paraId="33DE3CBE" w14:textId="36ED6FB5" w:rsidR="000F34CB" w:rsidRDefault="000F34CB" w:rsidP="000F34CB">
      <w:pPr>
        <w:spacing w:line="240" w:lineRule="auto"/>
        <w:jc w:val="left"/>
        <w:rPr>
          <w:rFonts w:ascii="Verdana" w:hAnsi="Verdana"/>
          <w:sz w:val="24"/>
          <w:szCs w:val="24"/>
        </w:rPr>
      </w:pPr>
      <w:r w:rsidRPr="00857FD8">
        <w:rPr>
          <w:rFonts w:ascii="Verdana" w:hAnsi="Verdana"/>
          <w:b/>
          <w:bCs/>
          <w:sz w:val="24"/>
          <w:szCs w:val="24"/>
        </w:rPr>
        <w:t xml:space="preserve">Suzanne: </w:t>
      </w:r>
      <w:r w:rsidRPr="00857FD8">
        <w:rPr>
          <w:rFonts w:ascii="Verdana" w:hAnsi="Verdana"/>
          <w:sz w:val="24"/>
          <w:szCs w:val="24"/>
        </w:rPr>
        <w:t xml:space="preserve">Yeah it also makes it scary because there's not a specific protocol to follow. It's a lot of </w:t>
      </w:r>
      <w:r w:rsidR="00801832">
        <w:rPr>
          <w:rFonts w:ascii="Verdana" w:hAnsi="Verdana"/>
          <w:sz w:val="24"/>
          <w:szCs w:val="24"/>
        </w:rPr>
        <w:t>“</w:t>
      </w:r>
      <w:r w:rsidRPr="00857FD8">
        <w:rPr>
          <w:rFonts w:ascii="Verdana" w:hAnsi="Verdana"/>
          <w:sz w:val="24"/>
          <w:szCs w:val="24"/>
        </w:rPr>
        <w:t>by the seat of your pants</w:t>
      </w:r>
      <w:r w:rsidR="00801832">
        <w:rPr>
          <w:rFonts w:ascii="Verdana" w:hAnsi="Verdana"/>
          <w:sz w:val="24"/>
          <w:szCs w:val="24"/>
        </w:rPr>
        <w:t>”</w:t>
      </w:r>
      <w:r w:rsidRPr="00857FD8">
        <w:rPr>
          <w:rFonts w:ascii="Verdana" w:hAnsi="Verdana"/>
          <w:sz w:val="24"/>
          <w:szCs w:val="24"/>
        </w:rPr>
        <w:t xml:space="preserve"> kind of stuff but that's why that is so critical, this teaching and mentoring</w:t>
      </w:r>
      <w:r w:rsidR="00801832">
        <w:rPr>
          <w:rFonts w:ascii="Verdana" w:hAnsi="Verdana"/>
          <w:sz w:val="24"/>
          <w:szCs w:val="24"/>
        </w:rPr>
        <w:t>,</w:t>
      </w:r>
      <w:r w:rsidRPr="00857FD8">
        <w:rPr>
          <w:rFonts w:ascii="Verdana" w:hAnsi="Verdana"/>
          <w:sz w:val="24"/>
          <w:szCs w:val="24"/>
        </w:rPr>
        <w:t xml:space="preserve"> around the art of management- because to make that transition from individual contributor to manager is a huge step and one that is rarely explained.</w:t>
      </w:r>
    </w:p>
    <w:p w14:paraId="0A483CB9" w14:textId="2431B6C5" w:rsidR="000F34CB" w:rsidRDefault="000F34CB" w:rsidP="000F34CB">
      <w:pPr>
        <w:spacing w:line="240" w:lineRule="auto"/>
        <w:jc w:val="left"/>
        <w:rPr>
          <w:rFonts w:ascii="Verdana" w:hAnsi="Verdana"/>
          <w:sz w:val="24"/>
          <w:szCs w:val="24"/>
        </w:rPr>
      </w:pPr>
    </w:p>
    <w:p w14:paraId="5FE4F832" w14:textId="77777777" w:rsidR="0039108F" w:rsidRDefault="0039108F" w:rsidP="0039108F">
      <w:pPr>
        <w:spacing w:line="240" w:lineRule="auto"/>
        <w:jc w:val="left"/>
        <w:rPr>
          <w:rFonts w:ascii="Verdana" w:eastAsia="Times New Roman" w:hAnsi="Verdana"/>
          <w:b/>
          <w:bCs/>
          <w:color w:val="000000"/>
          <w:sz w:val="24"/>
          <w:szCs w:val="24"/>
        </w:rPr>
      </w:pPr>
      <w:r w:rsidRPr="0004351A">
        <w:rPr>
          <w:rFonts w:ascii="Verdana" w:eastAsiaTheme="minorHAnsi" w:hAnsi="Verdana" w:cstheme="minorBidi"/>
          <w:b/>
          <w:bCs/>
          <w:color w:val="9E3223"/>
          <w:sz w:val="28"/>
          <w:szCs w:val="28"/>
        </w:rPr>
        <w:t>Closing</w:t>
      </w:r>
    </w:p>
    <w:p w14:paraId="2A84DD33" w14:textId="4EF70356" w:rsidR="000F34CB" w:rsidRDefault="000F34CB" w:rsidP="000F34CB">
      <w:pPr>
        <w:spacing w:line="240" w:lineRule="auto"/>
        <w:jc w:val="left"/>
        <w:rPr>
          <w:rFonts w:ascii="Verdana" w:hAnsi="Verdana"/>
          <w:sz w:val="24"/>
          <w:szCs w:val="24"/>
        </w:rPr>
      </w:pPr>
      <w:r w:rsidRPr="00857FD8">
        <w:rPr>
          <w:rFonts w:ascii="Verdana" w:hAnsi="Verdana"/>
          <w:b/>
          <w:bCs/>
          <w:sz w:val="24"/>
          <w:szCs w:val="24"/>
        </w:rPr>
        <w:t xml:space="preserve">Vikki: </w:t>
      </w:r>
      <w:r w:rsidRPr="00857FD8">
        <w:rPr>
          <w:rFonts w:ascii="Verdana" w:hAnsi="Verdana"/>
          <w:sz w:val="24"/>
          <w:szCs w:val="24"/>
        </w:rPr>
        <w:t xml:space="preserve">Great so that's some of the stuff we're going to talk about in upcoming episodes. </w:t>
      </w:r>
      <w:r>
        <w:rPr>
          <w:rFonts w:ascii="Verdana" w:hAnsi="Verdana"/>
          <w:sz w:val="24"/>
          <w:szCs w:val="24"/>
        </w:rPr>
        <w:t>Next week, we’ll talk about the number one attribute a manager must have for success, self-awareness. Thanks for checking us out and if you like what you’ve heard, please don’t’ forget to subscribe and tell your friends.</w:t>
      </w:r>
      <w:r w:rsidRPr="00857FD8">
        <w:rPr>
          <w:rFonts w:ascii="Verdana" w:hAnsi="Verdana"/>
          <w:sz w:val="24"/>
          <w:szCs w:val="24"/>
        </w:rPr>
        <w:t xml:space="preserve"> I’m Vikki brown.</w:t>
      </w:r>
    </w:p>
    <w:p w14:paraId="7897D426" w14:textId="77777777" w:rsidR="000F34CB" w:rsidRPr="00857FD8" w:rsidRDefault="000F34CB" w:rsidP="000F34CB">
      <w:pPr>
        <w:spacing w:line="240" w:lineRule="auto"/>
        <w:jc w:val="left"/>
        <w:rPr>
          <w:rFonts w:ascii="Verdana" w:hAnsi="Verdana"/>
          <w:sz w:val="24"/>
          <w:szCs w:val="24"/>
        </w:rPr>
      </w:pPr>
    </w:p>
    <w:p w14:paraId="4626C7AB" w14:textId="273E074A" w:rsidR="000F34CB" w:rsidRDefault="000F34CB" w:rsidP="000F34CB">
      <w:pPr>
        <w:spacing w:line="240" w:lineRule="auto"/>
        <w:jc w:val="left"/>
        <w:rPr>
          <w:rFonts w:ascii="Verdana" w:hAnsi="Verdana"/>
          <w:sz w:val="24"/>
          <w:szCs w:val="24"/>
        </w:rPr>
      </w:pPr>
      <w:r w:rsidRPr="00857FD8">
        <w:rPr>
          <w:rFonts w:ascii="Verdana" w:hAnsi="Verdana"/>
          <w:b/>
          <w:bCs/>
          <w:sz w:val="24"/>
          <w:szCs w:val="24"/>
        </w:rPr>
        <w:t xml:space="preserve">Suzanne: </w:t>
      </w:r>
      <w:r w:rsidRPr="00857FD8">
        <w:rPr>
          <w:rFonts w:ascii="Verdana" w:hAnsi="Verdana"/>
          <w:sz w:val="24"/>
          <w:szCs w:val="24"/>
        </w:rPr>
        <w:t xml:space="preserve">I’m Suzanne Ferris </w:t>
      </w:r>
    </w:p>
    <w:p w14:paraId="11AA69E4" w14:textId="77777777" w:rsidR="000F34CB" w:rsidRPr="00857FD8" w:rsidRDefault="000F34CB" w:rsidP="000F34CB">
      <w:pPr>
        <w:spacing w:line="240" w:lineRule="auto"/>
        <w:jc w:val="left"/>
        <w:rPr>
          <w:rFonts w:ascii="Verdana" w:hAnsi="Verdana"/>
          <w:sz w:val="24"/>
          <w:szCs w:val="24"/>
        </w:rPr>
      </w:pPr>
    </w:p>
    <w:p w14:paraId="58C6B24D" w14:textId="77777777" w:rsidR="000F34CB" w:rsidRPr="00857FD8" w:rsidRDefault="000F34CB" w:rsidP="000F34CB">
      <w:pPr>
        <w:spacing w:line="240" w:lineRule="auto"/>
        <w:jc w:val="left"/>
        <w:rPr>
          <w:rFonts w:ascii="Verdana" w:hAnsi="Verdana"/>
          <w:sz w:val="24"/>
          <w:szCs w:val="24"/>
        </w:rPr>
      </w:pPr>
      <w:r w:rsidRPr="00857FD8">
        <w:rPr>
          <w:rFonts w:ascii="Verdana" w:hAnsi="Verdana"/>
          <w:b/>
          <w:bCs/>
          <w:sz w:val="24"/>
          <w:szCs w:val="24"/>
        </w:rPr>
        <w:t xml:space="preserve">Vikki: </w:t>
      </w:r>
      <w:r w:rsidRPr="00857FD8">
        <w:rPr>
          <w:rFonts w:ascii="Verdana" w:hAnsi="Verdana"/>
          <w:sz w:val="24"/>
          <w:szCs w:val="24"/>
        </w:rPr>
        <w:t>And you have just listened to the management game.</w:t>
      </w:r>
    </w:p>
    <w:p w14:paraId="076362BF" w14:textId="77777777" w:rsidR="004D3ECB" w:rsidRPr="00495BE7" w:rsidRDefault="004D3ECB" w:rsidP="000F34CB">
      <w:pPr>
        <w:spacing w:line="240" w:lineRule="auto"/>
        <w:jc w:val="left"/>
      </w:pPr>
    </w:p>
    <w:sectPr w:rsidR="004D3ECB" w:rsidRPr="00495BE7" w:rsidSect="00BE385D">
      <w:headerReference w:type="default" r:id="rId9"/>
      <w:footerReference w:type="default" r:id="rId10"/>
      <w:headerReference w:type="first" r:id="rId11"/>
      <w:pgSz w:w="12240" w:h="15840" w:code="1"/>
      <w:pgMar w:top="1440" w:right="1440" w:bottom="1440" w:left="1440" w:header="1008" w:footer="2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E328F" w14:textId="77777777" w:rsidR="00094CB6" w:rsidRDefault="00094CB6" w:rsidP="00C91F1F">
      <w:r>
        <w:separator/>
      </w:r>
    </w:p>
  </w:endnote>
  <w:endnote w:type="continuationSeparator" w:id="0">
    <w:p w14:paraId="35CEA264" w14:textId="77777777" w:rsidR="00094CB6" w:rsidRDefault="00094CB6" w:rsidP="00C9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9BD5B" w14:textId="77777777" w:rsidR="001D2953" w:rsidRPr="00F66007" w:rsidRDefault="00235C7D" w:rsidP="00BE385D">
    <w:pPr>
      <w:rPr>
        <w:rFonts w:ascii="Times New Roman" w:hAnsi="Times New Roman"/>
      </w:rPr>
    </w:pPr>
    <w:r w:rsidRPr="00235C7D">
      <w:rPr>
        <w:rFonts w:ascii="Times New Roman" w:hAnsi="Times New Roman"/>
        <w:noProof/>
      </w:rPr>
      <mc:AlternateContent>
        <mc:Choice Requires="wps">
          <w:drawing>
            <wp:anchor distT="0" distB="0" distL="114300" distR="114300" simplePos="0" relativeHeight="251689472" behindDoc="0" locked="0" layoutInCell="1" allowOverlap="1" wp14:anchorId="3AC067EA" wp14:editId="025F51F4">
              <wp:simplePos x="0" y="0"/>
              <wp:positionH relativeFrom="column">
                <wp:posOffset>4382672</wp:posOffset>
              </wp:positionH>
              <wp:positionV relativeFrom="paragraph">
                <wp:posOffset>1216269</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BBFA5B0" w14:textId="77777777" w:rsidR="00235C7D" w:rsidRPr="00235C7D" w:rsidRDefault="00235C7D">
                          <w:pPr>
                            <w:rPr>
                              <w:rFonts w:ascii="Times New Roman" w:hAnsi="Times New Roman" w:cs="Times New Roman"/>
                              <w:b/>
                              <w:color w:val="632423" w:themeColor="accent2" w:themeShade="80"/>
                              <w:sz w:val="16"/>
                              <w:szCs w:val="16"/>
                            </w:rPr>
                          </w:pPr>
                          <w:r w:rsidRPr="00235C7D">
                            <w:rPr>
                              <w:rFonts w:ascii="Times New Roman" w:hAnsi="Times New Roman" w:cs="Times New Roman"/>
                              <w:b/>
                              <w:color w:val="632423" w:themeColor="accent2" w:themeShade="80"/>
                              <w:sz w:val="16"/>
                              <w:szCs w:val="16"/>
                            </w:rPr>
                            <w:t>CONFIDENTIAL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C067EA" id="_x0000_t202" coordsize="21600,21600" o:spt="202" path="m,l,21600r21600,l21600,xe">
              <v:stroke joinstyle="miter"/>
              <v:path gradientshapeok="t" o:connecttype="rect"/>
            </v:shapetype>
            <v:shape id="Text Box 2" o:spid="_x0000_s1026" type="#_x0000_t202" style="position:absolute;left:0;text-align:left;margin-left:345.1pt;margin-top:95.75pt;width:186.95pt;height:110.55pt;z-index:2516894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" filled="f" stroked="f">
              <v:textbox style="mso-fit-shape-to-text:t">
                <w:txbxContent>
                  <w:p w14:paraId="5BBFA5B0" w14:textId="77777777" w:rsidR="00235C7D" w:rsidRPr="00235C7D" w:rsidRDefault="00235C7D">
                    <w:pPr>
                      <w:rPr>
                        <w:rFonts w:ascii="Times New Roman" w:hAnsi="Times New Roman" w:cs="Times New Roman"/>
                        <w:b/>
                        <w:color w:val="632423" w:themeColor="accent2" w:themeShade="80"/>
                        <w:sz w:val="16"/>
                        <w:szCs w:val="16"/>
                      </w:rPr>
                    </w:pPr>
                    <w:r w:rsidRPr="00235C7D">
                      <w:rPr>
                        <w:rFonts w:ascii="Times New Roman" w:hAnsi="Times New Roman" w:cs="Times New Roman"/>
                        <w:b/>
                        <w:color w:val="632423" w:themeColor="accent2" w:themeShade="80"/>
                        <w:sz w:val="16"/>
                        <w:szCs w:val="16"/>
                      </w:rPr>
                      <w:t>CONFIDENTIAL</w:t>
                    </w:r>
                  </w:p>
                </w:txbxContent>
              </v:textbox>
            </v:shape>
          </w:pict>
        </mc:Fallback>
      </mc:AlternateContent>
    </w:r>
    <w:r w:rsidR="00BE385D">
      <w:rPr>
        <w:noProof/>
      </w:rPr>
      <w:drawing>
        <wp:anchor distT="0" distB="0" distL="114300" distR="114300" simplePos="0" relativeHeight="251683328" behindDoc="1" locked="0" layoutInCell="1" allowOverlap="1" wp14:anchorId="1DD7BE3B" wp14:editId="78A9A6F0">
          <wp:simplePos x="0" y="0"/>
          <wp:positionH relativeFrom="column">
            <wp:posOffset>0</wp:posOffset>
          </wp:positionH>
          <wp:positionV relativeFrom="paragraph">
            <wp:posOffset>-1905</wp:posOffset>
          </wp:positionV>
          <wp:extent cx="5845810" cy="59245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5810" cy="592455"/>
                  </a:xfrm>
                  <a:prstGeom prst="rect">
                    <a:avLst/>
                  </a:prstGeom>
                  <a:noFill/>
                </pic:spPr>
              </pic:pic>
            </a:graphicData>
          </a:graphic>
          <wp14:sizeRelH relativeFrom="page">
            <wp14:pctWidth>0</wp14:pctWidth>
          </wp14:sizeRelH>
          <wp14:sizeRelV relativeFrom="page">
            <wp14:pctHeight>0</wp14:pctHeight>
          </wp14:sizeRelV>
        </wp:anchor>
      </w:drawing>
    </w:r>
    <w:r w:rsidR="00BE385D" w:rsidRPr="00BE385D">
      <w:rPr>
        <w:noProof/>
      </w:rPr>
      <mc:AlternateContent>
        <mc:Choice Requires="wps">
          <w:drawing>
            <wp:anchor distT="0" distB="0" distL="114300" distR="114300" simplePos="0" relativeHeight="251687424" behindDoc="0" locked="0" layoutInCell="1" allowOverlap="1" wp14:anchorId="1F763D4D" wp14:editId="161A6D0C">
              <wp:simplePos x="0" y="0"/>
              <wp:positionH relativeFrom="column">
                <wp:posOffset>1943100</wp:posOffset>
              </wp:positionH>
              <wp:positionV relativeFrom="paragraph">
                <wp:posOffset>592243</wp:posOffset>
              </wp:positionV>
              <wp:extent cx="2171700" cy="4572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58711" w14:textId="6F95A1CC" w:rsidR="00BE385D" w:rsidRPr="00F608F2" w:rsidRDefault="00F608F2" w:rsidP="00BE385D">
                          <w:pPr>
                            <w:rPr>
                              <w:rFonts w:ascii="Verdana" w:hAnsi="Verdana" w:cs="Times New Roman"/>
                              <w:b/>
                              <w:sz w:val="18"/>
                              <w:szCs w:val="18"/>
                            </w:rPr>
                          </w:pPr>
                          <w:r w:rsidRPr="00F608F2">
                            <w:rPr>
                              <w:rFonts w:ascii="Verdana" w:hAnsi="Verdana" w:cs="Times New Roman"/>
                              <w:b/>
                              <w:sz w:val="18"/>
                              <w:szCs w:val="18"/>
                            </w:rPr>
                            <w:t>8419 Chenin Blanc Ln</w:t>
                          </w:r>
                        </w:p>
                        <w:p w14:paraId="5A6D033F" w14:textId="7991CD28" w:rsidR="00F608F2" w:rsidRPr="00F608F2" w:rsidRDefault="00F608F2" w:rsidP="00BE385D">
                          <w:pPr>
                            <w:rPr>
                              <w:rFonts w:ascii="Verdana" w:hAnsi="Verdana" w:cs="Times New Roman"/>
                              <w:b/>
                              <w:sz w:val="18"/>
                              <w:szCs w:val="18"/>
                            </w:rPr>
                          </w:pPr>
                          <w:r w:rsidRPr="00F608F2">
                            <w:rPr>
                              <w:rFonts w:ascii="Verdana" w:hAnsi="Verdana" w:cs="Times New Roman"/>
                              <w:b/>
                              <w:sz w:val="18"/>
                              <w:szCs w:val="18"/>
                            </w:rPr>
                            <w:t>San Jose, CA 95135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63D4D" id="Text Box 34" o:spid="_x0000_s1027" type="#_x0000_t202" style="position:absolute;left:0;text-align:left;margin-left:153pt;margin-top:46.65pt;width:171pt;height:3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" stroked="f">
              <v:textbox>
                <w:txbxContent>
                  <w:p w14:paraId="74858711" w14:textId="6F95A1CC" w:rsidR="00BE385D" w:rsidRPr="00F608F2" w:rsidRDefault="00F608F2" w:rsidP="00BE385D">
                    <w:pPr>
                      <w:rPr>
                        <w:rFonts w:ascii="Verdana" w:hAnsi="Verdana" w:cs="Times New Roman"/>
                        <w:b/>
                        <w:sz w:val="18"/>
                        <w:szCs w:val="18"/>
                      </w:rPr>
                    </w:pPr>
                    <w:r w:rsidRPr="00F608F2">
                      <w:rPr>
                        <w:rFonts w:ascii="Verdana" w:hAnsi="Verdana" w:cs="Times New Roman"/>
                        <w:b/>
                        <w:sz w:val="18"/>
                        <w:szCs w:val="18"/>
                      </w:rPr>
                      <w:t>8419 Chenin Blanc Ln</w:t>
                    </w:r>
                  </w:p>
                  <w:p w14:paraId="5A6D033F" w14:textId="7991CD28" w:rsidR="00F608F2" w:rsidRPr="00F608F2" w:rsidRDefault="00F608F2" w:rsidP="00BE385D">
                    <w:pPr>
                      <w:rPr>
                        <w:rFonts w:ascii="Verdana" w:hAnsi="Verdana" w:cs="Times New Roman"/>
                        <w:b/>
                        <w:sz w:val="18"/>
                        <w:szCs w:val="18"/>
                      </w:rPr>
                    </w:pPr>
                    <w:r w:rsidRPr="00F608F2">
                      <w:rPr>
                        <w:rFonts w:ascii="Verdana" w:hAnsi="Verdana" w:cs="Times New Roman"/>
                        <w:b/>
                        <w:sz w:val="18"/>
                        <w:szCs w:val="18"/>
                      </w:rPr>
                      <w:t>San Jose, CA 95135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ACC83" w14:textId="77777777" w:rsidR="00094CB6" w:rsidRDefault="00094CB6" w:rsidP="00C91F1F">
      <w:r>
        <w:separator/>
      </w:r>
    </w:p>
  </w:footnote>
  <w:footnote w:type="continuationSeparator" w:id="0">
    <w:p w14:paraId="0998F1B0" w14:textId="77777777" w:rsidR="00094CB6" w:rsidRDefault="00094CB6" w:rsidP="00C91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79AED" w14:textId="77777777" w:rsidR="00DF4126" w:rsidRDefault="00027284" w:rsidP="00DF4126">
    <w:pPr>
      <w:pStyle w:val="Header"/>
      <w:rPr>
        <w:rFonts w:ascii="Times New Roman" w:hAnsi="Times New Roman" w:cs="Times New Roman"/>
        <w:b/>
      </w:rPr>
    </w:pPr>
    <w:r w:rsidRPr="00DF4126">
      <w:rPr>
        <w:rFonts w:ascii="Times New Roman" w:hAnsi="Times New Roman" w:cs="Times New Roman"/>
        <w:b/>
        <w:noProof/>
      </w:rPr>
      <w:drawing>
        <wp:anchor distT="0" distB="0" distL="114300" distR="114300" simplePos="0" relativeHeight="251680256" behindDoc="1" locked="0" layoutInCell="1" allowOverlap="1" wp14:anchorId="32AF0657" wp14:editId="7F9301A2">
          <wp:simplePos x="0" y="0"/>
          <wp:positionH relativeFrom="column">
            <wp:posOffset>-256032</wp:posOffset>
          </wp:positionH>
          <wp:positionV relativeFrom="paragraph">
            <wp:posOffset>-296266</wp:posOffset>
          </wp:positionV>
          <wp:extent cx="1005205" cy="1005205"/>
          <wp:effectExtent l="0" t="0" r="4445"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05205" cy="1005205"/>
                  </a:xfrm>
                  <a:prstGeom prst="rect">
                    <a:avLst/>
                  </a:prstGeom>
                  <a:noFill/>
                </pic:spPr>
              </pic:pic>
            </a:graphicData>
          </a:graphic>
          <wp14:sizeRelH relativeFrom="margin">
            <wp14:pctWidth>0</wp14:pctWidth>
          </wp14:sizeRelH>
        </wp:anchor>
      </w:drawing>
    </w:r>
    <w:r w:rsidR="00DF4126">
      <w:rPr>
        <w:rFonts w:ascii="Times New Roman" w:hAnsi="Times New Roman" w:cs="Times New Roman"/>
        <w:b/>
        <w:noProof/>
      </w:rPr>
      <w:drawing>
        <wp:anchor distT="0" distB="0" distL="114300" distR="114300" simplePos="0" relativeHeight="251681280" behindDoc="1" locked="0" layoutInCell="1" allowOverlap="1" wp14:anchorId="45B28F60" wp14:editId="6E332286">
          <wp:simplePos x="0" y="0"/>
          <wp:positionH relativeFrom="column">
            <wp:posOffset>5669280</wp:posOffset>
          </wp:positionH>
          <wp:positionV relativeFrom="paragraph">
            <wp:posOffset>-160020</wp:posOffset>
          </wp:positionV>
          <wp:extent cx="749808" cy="1408176"/>
          <wp:effectExtent l="0" t="0" r="0" b="1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808" cy="1408176"/>
                  </a:xfrm>
                  <a:prstGeom prst="rect">
                    <a:avLst/>
                  </a:prstGeom>
                  <a:noFill/>
                </pic:spPr>
              </pic:pic>
            </a:graphicData>
          </a:graphic>
          <wp14:sizeRelH relativeFrom="margin">
            <wp14:pctWidth>0</wp14:pctWidth>
          </wp14:sizeRelH>
          <wp14:sizeRelV relativeFrom="margin">
            <wp14:pctHeight>0</wp14:pctHeight>
          </wp14:sizeRelV>
        </wp:anchor>
      </w:drawing>
    </w:r>
  </w:p>
  <w:p w14:paraId="57C70DBB" w14:textId="0A66AF8E" w:rsidR="000F34CB" w:rsidRDefault="00BE385D" w:rsidP="000F34CB">
    <w:pPr>
      <w:pStyle w:val="Header"/>
      <w:tabs>
        <w:tab w:val="left" w:pos="1053"/>
      </w:tabs>
      <w:jc w:val="left"/>
      <w:rPr>
        <w:rFonts w:ascii="Verdana" w:hAnsi="Verdana" w:cs="Times New Roman"/>
        <w:b/>
        <w:sz w:val="28"/>
        <w:szCs w:val="28"/>
      </w:rPr>
    </w:pPr>
    <w:r>
      <w:rPr>
        <w:rFonts w:ascii="Times New Roman" w:hAnsi="Times New Roman" w:cs="Times New Roman"/>
        <w:b/>
      </w:rPr>
      <w:tab/>
    </w:r>
    <w:r>
      <w:rPr>
        <w:rFonts w:ascii="Times New Roman" w:hAnsi="Times New Roman" w:cs="Times New Roman"/>
        <w:b/>
      </w:rPr>
      <w:tab/>
    </w:r>
    <w:r w:rsidR="00DF4126" w:rsidRPr="00F608F2">
      <w:rPr>
        <w:rFonts w:ascii="Verdana" w:hAnsi="Verdana" w:cs="Times New Roman"/>
        <w:b/>
        <w:sz w:val="28"/>
        <w:szCs w:val="28"/>
      </w:rPr>
      <w:t>V.A. Brown Consulting</w:t>
    </w:r>
  </w:p>
  <w:p w14:paraId="20698E4A" w14:textId="54EE0620" w:rsidR="000F34CB" w:rsidRDefault="000F34CB" w:rsidP="000F34CB">
    <w:pPr>
      <w:pStyle w:val="Header"/>
      <w:tabs>
        <w:tab w:val="left" w:pos="1053"/>
      </w:tabs>
      <w:rPr>
        <w:rFonts w:ascii="Verdana" w:hAnsi="Verdana" w:cs="Times New Roman"/>
        <w:b/>
        <w:sz w:val="28"/>
        <w:szCs w:val="28"/>
      </w:rPr>
    </w:pPr>
    <w:r>
      <w:rPr>
        <w:rFonts w:ascii="Verdana" w:hAnsi="Verdana" w:cs="Times New Roman"/>
        <w:b/>
        <w:sz w:val="28"/>
        <w:szCs w:val="28"/>
      </w:rPr>
      <w:t>The Management Game</w:t>
    </w:r>
  </w:p>
  <w:p w14:paraId="29E57C82" w14:textId="1B458438" w:rsidR="000F34CB" w:rsidRDefault="000F34CB" w:rsidP="000F34CB">
    <w:pPr>
      <w:pStyle w:val="Header"/>
      <w:tabs>
        <w:tab w:val="left" w:pos="1053"/>
      </w:tabs>
      <w:rPr>
        <w:rFonts w:ascii="Verdana" w:hAnsi="Verdana" w:cs="Times New Roman"/>
        <w:b/>
        <w:sz w:val="28"/>
        <w:szCs w:val="28"/>
      </w:rPr>
    </w:pPr>
    <w:r>
      <w:rPr>
        <w:rFonts w:ascii="Verdana" w:hAnsi="Verdana" w:cs="Times New Roman"/>
        <w:b/>
        <w:sz w:val="28"/>
        <w:szCs w:val="28"/>
      </w:rPr>
      <w:t>Episode One: Getting it Right from the Start</w:t>
    </w:r>
  </w:p>
  <w:p w14:paraId="1F531112" w14:textId="4A6DD2CA" w:rsidR="00DF4126" w:rsidRPr="00DF4126" w:rsidRDefault="00DF4126" w:rsidP="000F34CB">
    <w:pPr>
      <w:pStyle w:val="Header"/>
      <w:tabs>
        <w:tab w:val="left" w:pos="1053"/>
      </w:tabs>
      <w:rPr>
        <w:rFonts w:ascii="Times New Roman" w:hAnsi="Times New Roman" w:cs="Times New Roman"/>
        <w:b/>
      </w:rPr>
    </w:pPr>
  </w:p>
  <w:p w14:paraId="50C2AA3E" w14:textId="77777777" w:rsidR="00DF4126" w:rsidRDefault="00DF4126" w:rsidP="00DF4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B5385" w14:textId="77777777" w:rsidR="00FE5FD9" w:rsidRDefault="00FE5FD9">
    <w:pPr>
      <w:pStyle w:val="Header"/>
    </w:pPr>
  </w:p>
  <w:p w14:paraId="103FDEE6" w14:textId="77777777" w:rsidR="00FE5FD9" w:rsidRDefault="00FE5FD9">
    <w:r>
      <w:rPr>
        <w:noProof/>
      </w:rPr>
      <w:drawing>
        <wp:anchor distT="0" distB="0" distL="114300" distR="114300" simplePos="0" relativeHeight="251664896" behindDoc="0" locked="0" layoutInCell="1" allowOverlap="1" wp14:anchorId="0ED61012" wp14:editId="45334A8C">
          <wp:simplePos x="0" y="0"/>
          <wp:positionH relativeFrom="column">
            <wp:posOffset>6350000</wp:posOffset>
          </wp:positionH>
          <wp:positionV relativeFrom="paragraph">
            <wp:posOffset>19685</wp:posOffset>
          </wp:positionV>
          <wp:extent cx="561975" cy="140970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1409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13E08"/>
    <w:multiLevelType w:val="hybridMultilevel"/>
    <w:tmpl w:val="E0E2F40A"/>
    <w:lvl w:ilvl="0" w:tplc="EE8E7C5A">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D1C7C"/>
    <w:multiLevelType w:val="hybridMultilevel"/>
    <w:tmpl w:val="FF62E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6D5950"/>
    <w:multiLevelType w:val="hybridMultilevel"/>
    <w:tmpl w:val="54780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421E9F"/>
    <w:multiLevelType w:val="hybridMultilevel"/>
    <w:tmpl w:val="053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B06B0"/>
    <w:multiLevelType w:val="hybridMultilevel"/>
    <w:tmpl w:val="6EC276CE"/>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5" w15:restartNumberingAfterBreak="0">
    <w:nsid w:val="3ED8255B"/>
    <w:multiLevelType w:val="hybridMultilevel"/>
    <w:tmpl w:val="C138F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42296"/>
    <w:multiLevelType w:val="hybridMultilevel"/>
    <w:tmpl w:val="3060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BA"/>
    <w:rsid w:val="00027284"/>
    <w:rsid w:val="000441BD"/>
    <w:rsid w:val="00052D37"/>
    <w:rsid w:val="00063300"/>
    <w:rsid w:val="00075302"/>
    <w:rsid w:val="00094CB6"/>
    <w:rsid w:val="000975A8"/>
    <w:rsid w:val="000A11B1"/>
    <w:rsid w:val="000B1B24"/>
    <w:rsid w:val="000D1759"/>
    <w:rsid w:val="000D247E"/>
    <w:rsid w:val="000F34CB"/>
    <w:rsid w:val="0010033B"/>
    <w:rsid w:val="0010060D"/>
    <w:rsid w:val="00123681"/>
    <w:rsid w:val="0012687E"/>
    <w:rsid w:val="00131BEE"/>
    <w:rsid w:val="00134B24"/>
    <w:rsid w:val="00134C34"/>
    <w:rsid w:val="00143DBB"/>
    <w:rsid w:val="00154D05"/>
    <w:rsid w:val="00194B1B"/>
    <w:rsid w:val="0019611D"/>
    <w:rsid w:val="001A2820"/>
    <w:rsid w:val="001A4708"/>
    <w:rsid w:val="001A65DE"/>
    <w:rsid w:val="001B326D"/>
    <w:rsid w:val="001C4606"/>
    <w:rsid w:val="001D2953"/>
    <w:rsid w:val="001F3161"/>
    <w:rsid w:val="001F3F8A"/>
    <w:rsid w:val="0021071A"/>
    <w:rsid w:val="00235C7D"/>
    <w:rsid w:val="00245D2E"/>
    <w:rsid w:val="00257196"/>
    <w:rsid w:val="00265B84"/>
    <w:rsid w:val="002743E2"/>
    <w:rsid w:val="00275374"/>
    <w:rsid w:val="002A1D83"/>
    <w:rsid w:val="002A22E2"/>
    <w:rsid w:val="002B2B57"/>
    <w:rsid w:val="002B5CCC"/>
    <w:rsid w:val="002B7A96"/>
    <w:rsid w:val="002E7450"/>
    <w:rsid w:val="002F4241"/>
    <w:rsid w:val="003066CE"/>
    <w:rsid w:val="003111A7"/>
    <w:rsid w:val="00311DCB"/>
    <w:rsid w:val="00321AFC"/>
    <w:rsid w:val="00327FDA"/>
    <w:rsid w:val="00345BFB"/>
    <w:rsid w:val="003513A3"/>
    <w:rsid w:val="00356D45"/>
    <w:rsid w:val="00364249"/>
    <w:rsid w:val="00387FB3"/>
    <w:rsid w:val="0039108F"/>
    <w:rsid w:val="00394968"/>
    <w:rsid w:val="00397435"/>
    <w:rsid w:val="003B7DE5"/>
    <w:rsid w:val="003C42B8"/>
    <w:rsid w:val="003D7F11"/>
    <w:rsid w:val="003E28D7"/>
    <w:rsid w:val="003F358B"/>
    <w:rsid w:val="0041155F"/>
    <w:rsid w:val="0041215B"/>
    <w:rsid w:val="004315E2"/>
    <w:rsid w:val="00431DB3"/>
    <w:rsid w:val="00491486"/>
    <w:rsid w:val="00495BE7"/>
    <w:rsid w:val="004A339A"/>
    <w:rsid w:val="004A77BA"/>
    <w:rsid w:val="004D3ECB"/>
    <w:rsid w:val="004E6119"/>
    <w:rsid w:val="004F590B"/>
    <w:rsid w:val="00563971"/>
    <w:rsid w:val="00575AA6"/>
    <w:rsid w:val="00577D64"/>
    <w:rsid w:val="005A5FE1"/>
    <w:rsid w:val="005A623A"/>
    <w:rsid w:val="005D5DD9"/>
    <w:rsid w:val="005F53CC"/>
    <w:rsid w:val="005F5A11"/>
    <w:rsid w:val="005F70E4"/>
    <w:rsid w:val="00606D3B"/>
    <w:rsid w:val="00607C51"/>
    <w:rsid w:val="00622841"/>
    <w:rsid w:val="006252A7"/>
    <w:rsid w:val="0066480E"/>
    <w:rsid w:val="00670956"/>
    <w:rsid w:val="006726A4"/>
    <w:rsid w:val="006A6DF8"/>
    <w:rsid w:val="006B58E0"/>
    <w:rsid w:val="006B5FC2"/>
    <w:rsid w:val="006C3FDB"/>
    <w:rsid w:val="006C60CE"/>
    <w:rsid w:val="006D353C"/>
    <w:rsid w:val="006D5D42"/>
    <w:rsid w:val="006F1C96"/>
    <w:rsid w:val="00717C6C"/>
    <w:rsid w:val="00721D81"/>
    <w:rsid w:val="00730039"/>
    <w:rsid w:val="007370BC"/>
    <w:rsid w:val="0074307F"/>
    <w:rsid w:val="00756473"/>
    <w:rsid w:val="00784416"/>
    <w:rsid w:val="0079035C"/>
    <w:rsid w:val="007971B7"/>
    <w:rsid w:val="007B51E0"/>
    <w:rsid w:val="007C1263"/>
    <w:rsid w:val="007C56F1"/>
    <w:rsid w:val="007C6D46"/>
    <w:rsid w:val="007F38FF"/>
    <w:rsid w:val="007F47DF"/>
    <w:rsid w:val="00801832"/>
    <w:rsid w:val="00806AEE"/>
    <w:rsid w:val="00835926"/>
    <w:rsid w:val="00835E19"/>
    <w:rsid w:val="00864E82"/>
    <w:rsid w:val="0089639C"/>
    <w:rsid w:val="008A28E6"/>
    <w:rsid w:val="008A4177"/>
    <w:rsid w:val="008A54C0"/>
    <w:rsid w:val="008B19BF"/>
    <w:rsid w:val="008B542C"/>
    <w:rsid w:val="008E2272"/>
    <w:rsid w:val="008E5129"/>
    <w:rsid w:val="008F2355"/>
    <w:rsid w:val="008F6500"/>
    <w:rsid w:val="008F6F02"/>
    <w:rsid w:val="00904EDB"/>
    <w:rsid w:val="00914AB6"/>
    <w:rsid w:val="00935DFA"/>
    <w:rsid w:val="0093614F"/>
    <w:rsid w:val="009426B2"/>
    <w:rsid w:val="009646BF"/>
    <w:rsid w:val="00972454"/>
    <w:rsid w:val="00987B6A"/>
    <w:rsid w:val="00992988"/>
    <w:rsid w:val="00992B74"/>
    <w:rsid w:val="009A4A74"/>
    <w:rsid w:val="009B7D0C"/>
    <w:rsid w:val="009C1BA0"/>
    <w:rsid w:val="009E26F1"/>
    <w:rsid w:val="00A23FE5"/>
    <w:rsid w:val="00A26B60"/>
    <w:rsid w:val="00A33E40"/>
    <w:rsid w:val="00A3423C"/>
    <w:rsid w:val="00A40998"/>
    <w:rsid w:val="00A75C48"/>
    <w:rsid w:val="00A85118"/>
    <w:rsid w:val="00A96A14"/>
    <w:rsid w:val="00A9766F"/>
    <w:rsid w:val="00AB004C"/>
    <w:rsid w:val="00AB147B"/>
    <w:rsid w:val="00AC2466"/>
    <w:rsid w:val="00AE33BD"/>
    <w:rsid w:val="00AF1FCF"/>
    <w:rsid w:val="00AF241F"/>
    <w:rsid w:val="00AF310E"/>
    <w:rsid w:val="00B024DE"/>
    <w:rsid w:val="00B05B4B"/>
    <w:rsid w:val="00B10702"/>
    <w:rsid w:val="00B2305B"/>
    <w:rsid w:val="00B248FD"/>
    <w:rsid w:val="00B47292"/>
    <w:rsid w:val="00B605F6"/>
    <w:rsid w:val="00B6189B"/>
    <w:rsid w:val="00B645F7"/>
    <w:rsid w:val="00B715E7"/>
    <w:rsid w:val="00B73C1F"/>
    <w:rsid w:val="00B77FFD"/>
    <w:rsid w:val="00B80168"/>
    <w:rsid w:val="00B83A45"/>
    <w:rsid w:val="00B9719A"/>
    <w:rsid w:val="00BA09E9"/>
    <w:rsid w:val="00BB2628"/>
    <w:rsid w:val="00BE385D"/>
    <w:rsid w:val="00BE3DFE"/>
    <w:rsid w:val="00C000C2"/>
    <w:rsid w:val="00C07CDA"/>
    <w:rsid w:val="00C1319A"/>
    <w:rsid w:val="00C13DD9"/>
    <w:rsid w:val="00C1456E"/>
    <w:rsid w:val="00C14812"/>
    <w:rsid w:val="00C177AA"/>
    <w:rsid w:val="00C23010"/>
    <w:rsid w:val="00C2373A"/>
    <w:rsid w:val="00C241CF"/>
    <w:rsid w:val="00C54EA0"/>
    <w:rsid w:val="00C91F1F"/>
    <w:rsid w:val="00CA1F33"/>
    <w:rsid w:val="00CA3F74"/>
    <w:rsid w:val="00CB1D3D"/>
    <w:rsid w:val="00CD14D4"/>
    <w:rsid w:val="00CD30B4"/>
    <w:rsid w:val="00D11190"/>
    <w:rsid w:val="00D12B71"/>
    <w:rsid w:val="00D411A9"/>
    <w:rsid w:val="00D43C7D"/>
    <w:rsid w:val="00D61764"/>
    <w:rsid w:val="00D63306"/>
    <w:rsid w:val="00D74312"/>
    <w:rsid w:val="00D80AE7"/>
    <w:rsid w:val="00D91ED8"/>
    <w:rsid w:val="00DA182D"/>
    <w:rsid w:val="00DA4D55"/>
    <w:rsid w:val="00DD2201"/>
    <w:rsid w:val="00DF08F7"/>
    <w:rsid w:val="00DF4126"/>
    <w:rsid w:val="00E21018"/>
    <w:rsid w:val="00E310BB"/>
    <w:rsid w:val="00E63727"/>
    <w:rsid w:val="00E65CBA"/>
    <w:rsid w:val="00E70049"/>
    <w:rsid w:val="00E7229A"/>
    <w:rsid w:val="00E8501A"/>
    <w:rsid w:val="00E86607"/>
    <w:rsid w:val="00EC0BE3"/>
    <w:rsid w:val="00EC512B"/>
    <w:rsid w:val="00ED1153"/>
    <w:rsid w:val="00EE285D"/>
    <w:rsid w:val="00EE7602"/>
    <w:rsid w:val="00F07CD8"/>
    <w:rsid w:val="00F3788F"/>
    <w:rsid w:val="00F51CD2"/>
    <w:rsid w:val="00F52070"/>
    <w:rsid w:val="00F56B78"/>
    <w:rsid w:val="00F608F2"/>
    <w:rsid w:val="00F66007"/>
    <w:rsid w:val="00F75AED"/>
    <w:rsid w:val="00F8032D"/>
    <w:rsid w:val="00F96FBE"/>
    <w:rsid w:val="00FC0427"/>
    <w:rsid w:val="00FC142C"/>
    <w:rsid w:val="00FD4C7B"/>
    <w:rsid w:val="00FE1D4A"/>
    <w:rsid w:val="00FE5FD9"/>
    <w:rsid w:val="00F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4:docId w14:val="7137CBA3"/>
  <w15:docId w15:val="{BE7D3FF6-4659-4BB7-B81A-415F31CF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line="276" w:lineRule="auto"/>
        <w:jc w:val="center"/>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D46"/>
    <w:rPr>
      <w:rFonts w:ascii="Calibri" w:eastAsia="Malgun Gothic" w:hAnsi="Calibri" w:cs="Arial"/>
      <w:sz w:val="22"/>
      <w:szCs w:val="22"/>
    </w:rPr>
  </w:style>
  <w:style w:type="paragraph" w:styleId="Heading1">
    <w:name w:val="heading 1"/>
    <w:basedOn w:val="Normal"/>
    <w:next w:val="Normal"/>
    <w:link w:val="Heading1Char"/>
    <w:uiPriority w:val="9"/>
    <w:qFormat/>
    <w:rsid w:val="0041215B"/>
    <w:pPr>
      <w:keepNext/>
      <w:keepLines/>
      <w:spacing w:before="480"/>
      <w:outlineLvl w:val="0"/>
    </w:pPr>
    <w:rPr>
      <w:rFonts w:ascii="Times New Roman" w:hAnsi="Times New Roman"/>
      <w:b/>
      <w:bCs/>
      <w:color w:val="632423"/>
      <w:sz w:val="28"/>
      <w:szCs w:val="28"/>
    </w:rPr>
  </w:style>
  <w:style w:type="paragraph" w:styleId="Heading2">
    <w:name w:val="heading 2"/>
    <w:basedOn w:val="Normal"/>
    <w:next w:val="Normal"/>
    <w:link w:val="Heading2Char"/>
    <w:autoRedefine/>
    <w:uiPriority w:val="9"/>
    <w:unhideWhenUsed/>
    <w:qFormat/>
    <w:rsid w:val="004F590B"/>
    <w:pPr>
      <w:keepNext/>
      <w:keepLines/>
      <w:spacing w:before="200"/>
      <w:jc w:val="left"/>
      <w:outlineLvl w:val="1"/>
    </w:pPr>
    <w:rPr>
      <w:rFonts w:ascii="Times New Roman" w:hAnsi="Times New Roman"/>
      <w:b/>
      <w:bCs/>
      <w:color w:val="632423"/>
      <w:sz w:val="24"/>
      <w:szCs w:val="24"/>
    </w:rPr>
  </w:style>
  <w:style w:type="paragraph" w:styleId="Heading3">
    <w:name w:val="heading 3"/>
    <w:basedOn w:val="Normal"/>
    <w:next w:val="Normal"/>
    <w:link w:val="Heading3Char"/>
    <w:uiPriority w:val="9"/>
    <w:unhideWhenUsed/>
    <w:qFormat/>
    <w:rsid w:val="004A77BA"/>
    <w:pPr>
      <w:spacing w:before="200" w:line="271" w:lineRule="auto"/>
      <w:outlineLvl w:val="2"/>
    </w:pPr>
    <w:rPr>
      <w:rFonts w:ascii="Cambria" w:hAnsi="Cambri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F590B"/>
    <w:rPr>
      <w:rFonts w:eastAsia="Malgun Gothic" w:cs="Arial"/>
      <w:b/>
      <w:bCs/>
      <w:color w:val="632423"/>
      <w:sz w:val="24"/>
      <w:szCs w:val="24"/>
    </w:rPr>
  </w:style>
  <w:style w:type="character" w:customStyle="1" w:styleId="Heading1Char">
    <w:name w:val="Heading 1 Char"/>
    <w:link w:val="Heading1"/>
    <w:uiPriority w:val="9"/>
    <w:rsid w:val="0041215B"/>
    <w:rPr>
      <w:rFonts w:eastAsia="Malgun Gothic" w:cs="Arial"/>
      <w:b/>
      <w:bCs/>
      <w:color w:val="632423"/>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Calibri" w:hAnsi="Calibri"/>
      <w:bCs/>
      <w:color w:val="000000"/>
      <w:kern w:val="28"/>
      <w:sz w:val="24"/>
      <w:szCs w:val="28"/>
    </w:rPr>
  </w:style>
  <w:style w:type="character" w:styleId="PlaceholderText">
    <w:name w:val="Placeholder Text"/>
    <w:uiPriority w:val="99"/>
    <w:semiHidden/>
    <w:rsid w:val="007C1263"/>
    <w:rPr>
      <w:color w:val="808080"/>
    </w:rPr>
  </w:style>
  <w:style w:type="character" w:customStyle="1" w:styleId="CompanyNameChar">
    <w:name w:val="Company_Name Char"/>
    <w:link w:val="CompanyName"/>
    <w:rsid w:val="00C177AA"/>
    <w:rPr>
      <w:rFonts w:ascii="Calibri" w:eastAsia="Times New Roman" w:hAnsi="Calibri" w:cs="Times New Roman"/>
      <w:bCs/>
      <w:color w:val="000000"/>
      <w:kern w:val="28"/>
      <w:sz w:val="24"/>
      <w:szCs w:val="28"/>
    </w:rPr>
  </w:style>
  <w:style w:type="paragraph" w:customStyle="1" w:styleId="Email">
    <w:name w:val="Email"/>
    <w:link w:val="EmailChar"/>
    <w:qFormat/>
    <w:rsid w:val="00AB004C"/>
    <w:rPr>
      <w:rFonts w:ascii="Calibri" w:hAnsi="Calibri"/>
      <w:bCs/>
      <w:color w:val="000000"/>
      <w:kern w:val="28"/>
      <w:sz w:val="14"/>
      <w:szCs w:val="28"/>
    </w:rPr>
  </w:style>
  <w:style w:type="paragraph" w:customStyle="1" w:styleId="Address">
    <w:name w:val="Address"/>
    <w:link w:val="AddressChar"/>
    <w:qFormat/>
    <w:rsid w:val="00D43C7D"/>
    <w:rPr>
      <w:rFonts w:ascii="Calibri" w:hAnsi="Calibri"/>
      <w:color w:val="0D0D0D"/>
      <w:kern w:val="28"/>
    </w:rPr>
  </w:style>
  <w:style w:type="character" w:customStyle="1" w:styleId="EmailChar">
    <w:name w:val="Email Char"/>
    <w:link w:val="Email"/>
    <w:rsid w:val="00AB004C"/>
    <w:rPr>
      <w:rFonts w:ascii="Calibri" w:eastAsia="Times New Roman" w:hAnsi="Calibri" w:cs="Times New Roman"/>
      <w:bCs/>
      <w:color w:val="000000"/>
      <w:kern w:val="28"/>
      <w:sz w:val="14"/>
      <w:szCs w:val="28"/>
    </w:rPr>
  </w:style>
  <w:style w:type="character" w:customStyle="1" w:styleId="AddressChar">
    <w:name w:val="Address Char"/>
    <w:link w:val="Address"/>
    <w:rsid w:val="00D43C7D"/>
    <w:rPr>
      <w:rFonts w:ascii="Calibri" w:hAnsi="Calibri"/>
      <w:color w:val="0D0D0D"/>
      <w:kern w:val="28"/>
    </w:rPr>
  </w:style>
  <w:style w:type="paragraph" w:styleId="NormalWeb">
    <w:name w:val="Normal (Web)"/>
    <w:basedOn w:val="Normal"/>
    <w:uiPriority w:val="99"/>
    <w:unhideWhenUsed/>
    <w:rsid w:val="00C91F1F"/>
    <w:pPr>
      <w:spacing w:before="100" w:beforeAutospacing="1" w:after="100" w:afterAutospacing="1" w:line="312" w:lineRule="atLeast"/>
    </w:pPr>
    <w:rPr>
      <w:rFonts w:ascii="Times New Roman" w:hAnsi="Times New Roman"/>
      <w:color w:val="000000"/>
      <w:sz w:val="19"/>
      <w:szCs w:val="19"/>
    </w:rPr>
  </w:style>
  <w:style w:type="character" w:styleId="Strong">
    <w:name w:val="Strong"/>
    <w:uiPriority w:val="22"/>
    <w:qFormat/>
    <w:rsid w:val="00C91F1F"/>
    <w:rPr>
      <w:b/>
      <w:bCs/>
    </w:rPr>
  </w:style>
  <w:style w:type="paragraph" w:styleId="Header">
    <w:name w:val="header"/>
    <w:basedOn w:val="Normal"/>
    <w:link w:val="HeaderChar"/>
    <w:rsid w:val="00C91F1F"/>
    <w:pPr>
      <w:tabs>
        <w:tab w:val="center" w:pos="4680"/>
        <w:tab w:val="right" w:pos="9360"/>
      </w:tabs>
    </w:pPr>
  </w:style>
  <w:style w:type="character" w:customStyle="1" w:styleId="HeaderChar">
    <w:name w:val="Header Char"/>
    <w:link w:val="Header"/>
    <w:rsid w:val="00C91F1F"/>
    <w:rPr>
      <w:rFonts w:ascii="Calibri" w:hAnsi="Calibri"/>
      <w:color w:val="212120"/>
      <w:kern w:val="28"/>
    </w:rPr>
  </w:style>
  <w:style w:type="paragraph" w:styleId="Footer">
    <w:name w:val="footer"/>
    <w:basedOn w:val="Normal"/>
    <w:link w:val="FooterChar"/>
    <w:uiPriority w:val="99"/>
    <w:rsid w:val="00C91F1F"/>
    <w:pPr>
      <w:tabs>
        <w:tab w:val="center" w:pos="4680"/>
        <w:tab w:val="right" w:pos="9360"/>
      </w:tabs>
    </w:pPr>
  </w:style>
  <w:style w:type="character" w:customStyle="1" w:styleId="FooterChar">
    <w:name w:val="Footer Char"/>
    <w:link w:val="Footer"/>
    <w:uiPriority w:val="99"/>
    <w:rsid w:val="00C91F1F"/>
    <w:rPr>
      <w:rFonts w:ascii="Calibri" w:hAnsi="Calibri"/>
      <w:color w:val="212120"/>
      <w:kern w:val="28"/>
    </w:rPr>
  </w:style>
  <w:style w:type="character" w:customStyle="1" w:styleId="Heading3Char">
    <w:name w:val="Heading 3 Char"/>
    <w:link w:val="Heading3"/>
    <w:uiPriority w:val="9"/>
    <w:rsid w:val="004A77BA"/>
    <w:rPr>
      <w:rFonts w:ascii="Cambria" w:eastAsia="Malgun Gothic" w:hAnsi="Cambria"/>
      <w:b/>
      <w:bCs/>
      <w:sz w:val="22"/>
      <w:szCs w:val="22"/>
    </w:rPr>
  </w:style>
  <w:style w:type="paragraph" w:styleId="Subtitle">
    <w:name w:val="Subtitle"/>
    <w:basedOn w:val="Normal"/>
    <w:next w:val="Normal"/>
    <w:link w:val="SubtitleChar"/>
    <w:uiPriority w:val="11"/>
    <w:qFormat/>
    <w:rsid w:val="004A77BA"/>
    <w:pPr>
      <w:spacing w:after="600"/>
    </w:pPr>
    <w:rPr>
      <w:rFonts w:ascii="Cambria" w:hAnsi="Cambria" w:cs="Times New Roman"/>
      <w:i/>
      <w:iCs/>
      <w:spacing w:val="13"/>
      <w:sz w:val="24"/>
      <w:szCs w:val="24"/>
    </w:rPr>
  </w:style>
  <w:style w:type="character" w:customStyle="1" w:styleId="SubtitleChar">
    <w:name w:val="Subtitle Char"/>
    <w:link w:val="Subtitle"/>
    <w:uiPriority w:val="11"/>
    <w:rsid w:val="004A77BA"/>
    <w:rPr>
      <w:rFonts w:ascii="Cambria" w:eastAsia="Malgun Gothic" w:hAnsi="Cambria"/>
      <w:i/>
      <w:iCs/>
      <w:spacing w:val="13"/>
      <w:sz w:val="24"/>
      <w:szCs w:val="24"/>
    </w:rPr>
  </w:style>
  <w:style w:type="paragraph" w:styleId="ListParagraph">
    <w:name w:val="List Paragraph"/>
    <w:basedOn w:val="Normal"/>
    <w:uiPriority w:val="34"/>
    <w:qFormat/>
    <w:rsid w:val="004A77BA"/>
    <w:pPr>
      <w:ind w:left="720"/>
      <w:contextualSpacing/>
    </w:pPr>
  </w:style>
  <w:style w:type="character" w:styleId="IntenseEmphasis">
    <w:name w:val="Intense Emphasis"/>
    <w:uiPriority w:val="21"/>
    <w:qFormat/>
    <w:rsid w:val="004A77BA"/>
    <w:rPr>
      <w:b/>
      <w:bCs/>
    </w:rPr>
  </w:style>
  <w:style w:type="paragraph" w:styleId="CommentText">
    <w:name w:val="annotation text"/>
    <w:basedOn w:val="Normal"/>
    <w:link w:val="CommentTextChar"/>
    <w:uiPriority w:val="99"/>
    <w:unhideWhenUsed/>
    <w:rsid w:val="004A77BA"/>
    <w:pPr>
      <w:spacing w:line="240" w:lineRule="auto"/>
    </w:pPr>
    <w:rPr>
      <w:sz w:val="20"/>
      <w:szCs w:val="20"/>
    </w:rPr>
  </w:style>
  <w:style w:type="character" w:customStyle="1" w:styleId="CommentTextChar">
    <w:name w:val="Comment Text Char"/>
    <w:link w:val="CommentText"/>
    <w:uiPriority w:val="99"/>
    <w:rsid w:val="004A77BA"/>
    <w:rPr>
      <w:rFonts w:ascii="Calibri" w:eastAsia="Malgun Gothic" w:hAnsi="Calibri" w:cs="Arial"/>
    </w:rPr>
  </w:style>
  <w:style w:type="paragraph" w:customStyle="1" w:styleId="VABrownConsulting">
    <w:name w:val="V.A. Brown Consulting"/>
    <w:basedOn w:val="Normal"/>
    <w:qFormat/>
    <w:rsid w:val="00972454"/>
    <w:rPr>
      <w:rFonts w:ascii="Times New Roman" w:hAnsi="Times New Roman" w:cs="Times New Roman"/>
      <w:sz w:val="24"/>
      <w:szCs w:val="24"/>
    </w:rPr>
  </w:style>
  <w:style w:type="table" w:styleId="TableGrid">
    <w:name w:val="Table Grid"/>
    <w:basedOn w:val="TableNormal"/>
    <w:uiPriority w:val="59"/>
    <w:rsid w:val="002107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9108F"/>
    <w:pPr>
      <w:spacing w:line="240" w:lineRule="auto"/>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108F"/>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3910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695294">
      <w:bodyDiv w:val="1"/>
      <w:marLeft w:val="0"/>
      <w:marRight w:val="0"/>
      <w:marTop w:val="0"/>
      <w:marBottom w:val="0"/>
      <w:divBdr>
        <w:top w:val="none" w:sz="0" w:space="0" w:color="auto"/>
        <w:left w:val="none" w:sz="0" w:space="0" w:color="auto"/>
        <w:bottom w:val="none" w:sz="0" w:space="0" w:color="auto"/>
        <w:right w:val="none" w:sz="0" w:space="0" w:color="auto"/>
      </w:divBdr>
      <w:divsChild>
        <w:div w:id="1587376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D300C42D-E698-4A6D-98D6-CF2B238E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Vikki Brown</cp:lastModifiedBy>
  <cp:revision>2</cp:revision>
  <cp:lastPrinted>2015-01-03T01:49:00Z</cp:lastPrinted>
  <dcterms:created xsi:type="dcterms:W3CDTF">2020-08-05T05:25:00Z</dcterms:created>
  <dcterms:modified xsi:type="dcterms:W3CDTF">2020-08-05T05:25:00Z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